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C2F90" w14:textId="77777777" w:rsidR="00F55C8F" w:rsidRDefault="00E8657D" w:rsidP="005B4F89">
      <w:pPr>
        <w:autoSpaceDE w:val="0"/>
        <w:autoSpaceDN w:val="0"/>
        <w:adjustRightInd w:val="0"/>
        <w:spacing w:after="0" w:line="240" w:lineRule="auto"/>
        <w:jc w:val="center"/>
        <w:rPr>
          <w:rFonts w:cstheme="minorHAnsi"/>
          <w:b/>
          <w:bCs/>
          <w:color w:val="000000"/>
          <w:sz w:val="32"/>
          <w:szCs w:val="24"/>
        </w:rPr>
      </w:pPr>
      <w:bookmarkStart w:id="0" w:name="_Hlk84412988"/>
      <w:bookmarkEnd w:id="0"/>
      <w:r>
        <w:rPr>
          <w:rFonts w:cstheme="minorHAnsi"/>
          <w:b/>
          <w:bCs/>
          <w:color w:val="000000"/>
          <w:sz w:val="32"/>
          <w:szCs w:val="24"/>
        </w:rPr>
        <w:t>N</w:t>
      </w:r>
      <w:r w:rsidR="005B4F89" w:rsidRPr="005442C6">
        <w:rPr>
          <w:rFonts w:cstheme="minorHAnsi"/>
          <w:b/>
          <w:bCs/>
          <w:color w:val="000000"/>
          <w:sz w:val="32"/>
          <w:szCs w:val="24"/>
        </w:rPr>
        <w:t>iederschrift</w:t>
      </w:r>
      <w:r w:rsidR="00F55C8F">
        <w:rPr>
          <w:rFonts w:cstheme="minorHAnsi"/>
          <w:b/>
          <w:bCs/>
          <w:color w:val="000000"/>
          <w:sz w:val="32"/>
          <w:szCs w:val="24"/>
        </w:rPr>
        <w:t xml:space="preserve"> </w:t>
      </w:r>
      <w:r w:rsidR="005B4F89">
        <w:rPr>
          <w:rFonts w:cstheme="minorHAnsi"/>
          <w:b/>
          <w:bCs/>
          <w:color w:val="000000"/>
          <w:sz w:val="32"/>
          <w:szCs w:val="24"/>
        </w:rPr>
        <w:t>über die</w:t>
      </w:r>
    </w:p>
    <w:p w14:paraId="441E711A" w14:textId="19B0D0A6" w:rsidR="005B4F89" w:rsidRPr="005442C6" w:rsidRDefault="00F55C8F" w:rsidP="005B4F89">
      <w:pPr>
        <w:autoSpaceDE w:val="0"/>
        <w:autoSpaceDN w:val="0"/>
        <w:adjustRightInd w:val="0"/>
        <w:spacing w:after="0" w:line="240" w:lineRule="auto"/>
        <w:jc w:val="center"/>
        <w:rPr>
          <w:rFonts w:cstheme="minorHAnsi"/>
          <w:b/>
          <w:bCs/>
          <w:color w:val="000000"/>
          <w:sz w:val="32"/>
          <w:szCs w:val="24"/>
        </w:rPr>
      </w:pPr>
      <w:r>
        <w:rPr>
          <w:rFonts w:cstheme="minorHAnsi"/>
          <w:b/>
          <w:bCs/>
          <w:color w:val="000000"/>
          <w:sz w:val="32"/>
          <w:szCs w:val="24"/>
        </w:rPr>
        <w:t xml:space="preserve">öffentliche </w:t>
      </w:r>
      <w:r w:rsidR="005B4F89">
        <w:rPr>
          <w:rFonts w:cstheme="minorHAnsi"/>
          <w:b/>
          <w:bCs/>
          <w:color w:val="000000"/>
          <w:sz w:val="32"/>
          <w:szCs w:val="24"/>
        </w:rPr>
        <w:t>Sitzung des Ortsgemeinderates</w:t>
      </w:r>
    </w:p>
    <w:p w14:paraId="31117BBC" w14:textId="20480850" w:rsidR="005B4F89" w:rsidRDefault="005B4F89" w:rsidP="005B4F89">
      <w:pPr>
        <w:autoSpaceDE w:val="0"/>
        <w:autoSpaceDN w:val="0"/>
        <w:adjustRightInd w:val="0"/>
        <w:spacing w:after="0" w:line="240" w:lineRule="auto"/>
        <w:jc w:val="center"/>
        <w:rPr>
          <w:rFonts w:cstheme="minorHAnsi"/>
          <w:b/>
          <w:bCs/>
          <w:color w:val="000000"/>
          <w:sz w:val="32"/>
          <w:szCs w:val="24"/>
        </w:rPr>
      </w:pPr>
      <w:r w:rsidRPr="005442C6">
        <w:rPr>
          <w:rFonts w:cstheme="minorHAnsi"/>
          <w:b/>
          <w:bCs/>
          <w:color w:val="000000"/>
          <w:sz w:val="32"/>
          <w:szCs w:val="24"/>
        </w:rPr>
        <w:t xml:space="preserve">der Ortsgemeinde </w:t>
      </w:r>
      <w:r w:rsidR="008D53DA">
        <w:rPr>
          <w:rFonts w:cstheme="minorHAnsi"/>
          <w:b/>
          <w:bCs/>
          <w:color w:val="000000"/>
          <w:sz w:val="32"/>
          <w:szCs w:val="24"/>
        </w:rPr>
        <w:t>Argenthal</w:t>
      </w:r>
      <w:r w:rsidR="00FC33E6">
        <w:rPr>
          <w:rFonts w:cstheme="minorHAnsi"/>
          <w:b/>
          <w:bCs/>
          <w:color w:val="000000"/>
          <w:sz w:val="32"/>
          <w:szCs w:val="24"/>
        </w:rPr>
        <w:t xml:space="preserve"> </w:t>
      </w:r>
      <w:r w:rsidRPr="005442C6">
        <w:rPr>
          <w:rFonts w:cstheme="minorHAnsi"/>
          <w:b/>
          <w:bCs/>
          <w:color w:val="000000"/>
          <w:sz w:val="32"/>
          <w:szCs w:val="24"/>
        </w:rPr>
        <w:t xml:space="preserve">am </w:t>
      </w:r>
      <w:r w:rsidR="009F3A5E">
        <w:rPr>
          <w:rFonts w:cstheme="minorHAnsi"/>
          <w:b/>
          <w:bCs/>
          <w:color w:val="000000"/>
          <w:sz w:val="32"/>
          <w:szCs w:val="24"/>
        </w:rPr>
        <w:t>29.06.2026</w:t>
      </w:r>
    </w:p>
    <w:p w14:paraId="13A0C5E4" w14:textId="77777777" w:rsidR="00FC33E6" w:rsidRDefault="00FC33E6" w:rsidP="005B4F89">
      <w:pPr>
        <w:autoSpaceDE w:val="0"/>
        <w:autoSpaceDN w:val="0"/>
        <w:adjustRightInd w:val="0"/>
        <w:spacing w:after="0" w:line="240" w:lineRule="auto"/>
        <w:jc w:val="center"/>
        <w:rPr>
          <w:rFonts w:cstheme="minorHAnsi"/>
          <w:b/>
          <w:bCs/>
          <w:color w:val="000000"/>
          <w:sz w:val="32"/>
          <w:szCs w:val="24"/>
        </w:rPr>
      </w:pPr>
      <w:r>
        <w:rPr>
          <w:rFonts w:cstheme="minorHAnsi"/>
          <w:b/>
          <w:bCs/>
          <w:color w:val="000000"/>
          <w:sz w:val="32"/>
          <w:szCs w:val="24"/>
        </w:rPr>
        <w:t>im Sitzungszimmer des Rathauses</w:t>
      </w:r>
    </w:p>
    <w:p w14:paraId="06C4B31E" w14:textId="6BA77E2F" w:rsidR="005B4F89" w:rsidRDefault="00FC33E6" w:rsidP="005B4F89">
      <w:pPr>
        <w:autoSpaceDE w:val="0"/>
        <w:autoSpaceDN w:val="0"/>
        <w:adjustRightInd w:val="0"/>
        <w:spacing w:after="0" w:line="240" w:lineRule="auto"/>
        <w:jc w:val="center"/>
        <w:rPr>
          <w:rFonts w:cstheme="minorHAnsi"/>
          <w:b/>
          <w:bCs/>
          <w:color w:val="000000"/>
          <w:sz w:val="32"/>
          <w:szCs w:val="24"/>
        </w:rPr>
      </w:pPr>
      <w:r>
        <w:rPr>
          <w:rFonts w:cstheme="minorHAnsi"/>
          <w:b/>
          <w:bCs/>
          <w:color w:val="000000"/>
          <w:sz w:val="32"/>
          <w:szCs w:val="24"/>
        </w:rPr>
        <w:t>der Ortsgemeinde</w:t>
      </w:r>
      <w:r w:rsidR="008D53DA">
        <w:rPr>
          <w:rFonts w:cstheme="minorHAnsi"/>
          <w:b/>
          <w:bCs/>
          <w:color w:val="000000"/>
          <w:sz w:val="32"/>
          <w:szCs w:val="24"/>
        </w:rPr>
        <w:t xml:space="preserve"> Argenthal</w:t>
      </w:r>
    </w:p>
    <w:p w14:paraId="431834E1" w14:textId="25FFD647" w:rsidR="00772019" w:rsidRPr="00E91E05" w:rsidRDefault="00772019" w:rsidP="00FA5517">
      <w:pPr>
        <w:autoSpaceDE w:val="0"/>
        <w:autoSpaceDN w:val="0"/>
        <w:adjustRightInd w:val="0"/>
        <w:spacing w:after="0" w:line="240" w:lineRule="auto"/>
        <w:rPr>
          <w:rFonts w:cstheme="minorHAnsi"/>
          <w:bCs/>
          <w:color w:val="000000"/>
          <w:sz w:val="24"/>
          <w:szCs w:val="24"/>
        </w:rPr>
      </w:pPr>
    </w:p>
    <w:p w14:paraId="62CC1B90" w14:textId="77777777" w:rsidR="00F55C8F" w:rsidRPr="00E91E05" w:rsidRDefault="00F55C8F" w:rsidP="00FA5517">
      <w:pPr>
        <w:autoSpaceDE w:val="0"/>
        <w:autoSpaceDN w:val="0"/>
        <w:adjustRightInd w:val="0"/>
        <w:spacing w:after="0" w:line="240" w:lineRule="auto"/>
        <w:rPr>
          <w:rFonts w:cstheme="minorHAnsi"/>
          <w:bCs/>
          <w:color w:val="000000"/>
          <w:sz w:val="24"/>
          <w:szCs w:val="24"/>
        </w:rPr>
      </w:pPr>
    </w:p>
    <w:p w14:paraId="12B1714F" w14:textId="77777777" w:rsidR="00772019" w:rsidRPr="00772019" w:rsidRDefault="00772019" w:rsidP="005B4F89">
      <w:pPr>
        <w:autoSpaceDE w:val="0"/>
        <w:autoSpaceDN w:val="0"/>
        <w:adjustRightInd w:val="0"/>
        <w:spacing w:after="0" w:line="240" w:lineRule="auto"/>
        <w:rPr>
          <w:rFonts w:cstheme="minorHAnsi"/>
          <w:b/>
          <w:bCs/>
          <w:color w:val="000000"/>
          <w:sz w:val="24"/>
          <w:szCs w:val="24"/>
        </w:rPr>
      </w:pPr>
      <w:r w:rsidRPr="00772019">
        <w:rPr>
          <w:rFonts w:cstheme="minorHAnsi"/>
          <w:b/>
          <w:bCs/>
          <w:color w:val="000000"/>
          <w:sz w:val="24"/>
          <w:szCs w:val="24"/>
        </w:rPr>
        <w:t>Öffentliche Sitzung</w:t>
      </w:r>
    </w:p>
    <w:p w14:paraId="16B68E50" w14:textId="7B926FF0" w:rsidR="005B4F89" w:rsidRPr="00772019" w:rsidRDefault="005B4F89" w:rsidP="00FF6C07">
      <w:pPr>
        <w:tabs>
          <w:tab w:val="left" w:pos="1985"/>
          <w:tab w:val="left" w:pos="5670"/>
          <w:tab w:val="left" w:pos="7655"/>
        </w:tabs>
        <w:autoSpaceDE w:val="0"/>
        <w:autoSpaceDN w:val="0"/>
        <w:adjustRightInd w:val="0"/>
        <w:spacing w:after="0" w:line="240" w:lineRule="auto"/>
        <w:rPr>
          <w:rFonts w:cstheme="minorHAnsi"/>
          <w:bCs/>
          <w:color w:val="000000"/>
          <w:sz w:val="24"/>
          <w:szCs w:val="24"/>
        </w:rPr>
      </w:pPr>
      <w:r w:rsidRPr="00772019">
        <w:rPr>
          <w:rFonts w:cstheme="minorHAnsi"/>
          <w:bCs/>
          <w:color w:val="000000"/>
          <w:sz w:val="24"/>
          <w:szCs w:val="24"/>
        </w:rPr>
        <w:t>Sitzungsbeginn:</w:t>
      </w:r>
      <w:r w:rsidR="0075768A">
        <w:rPr>
          <w:rFonts w:cstheme="minorHAnsi"/>
          <w:bCs/>
          <w:color w:val="000000"/>
          <w:sz w:val="24"/>
          <w:szCs w:val="24"/>
        </w:rPr>
        <w:tab/>
      </w:r>
      <w:r w:rsidR="00832F71">
        <w:rPr>
          <w:rFonts w:cstheme="minorHAnsi"/>
          <w:bCs/>
          <w:color w:val="000000"/>
          <w:sz w:val="24"/>
          <w:szCs w:val="24"/>
        </w:rPr>
        <w:t>1</w:t>
      </w:r>
      <w:r w:rsidR="009F3A5E">
        <w:rPr>
          <w:rFonts w:cstheme="minorHAnsi"/>
          <w:bCs/>
          <w:color w:val="000000"/>
          <w:sz w:val="24"/>
          <w:szCs w:val="24"/>
        </w:rPr>
        <w:t>9</w:t>
      </w:r>
      <w:r w:rsidR="00832F71">
        <w:rPr>
          <w:rFonts w:cstheme="minorHAnsi"/>
          <w:bCs/>
          <w:color w:val="000000"/>
          <w:sz w:val="24"/>
          <w:szCs w:val="24"/>
        </w:rPr>
        <w:t>.</w:t>
      </w:r>
      <w:r w:rsidR="00A27A50">
        <w:rPr>
          <w:rFonts w:cstheme="minorHAnsi"/>
          <w:bCs/>
          <w:color w:val="000000"/>
          <w:sz w:val="24"/>
          <w:szCs w:val="24"/>
        </w:rPr>
        <w:t>3</w:t>
      </w:r>
      <w:r w:rsidR="006015DE">
        <w:rPr>
          <w:rFonts w:cstheme="minorHAnsi"/>
          <w:bCs/>
          <w:color w:val="000000"/>
          <w:sz w:val="24"/>
          <w:szCs w:val="24"/>
        </w:rPr>
        <w:t>0</w:t>
      </w:r>
      <w:r w:rsidR="0075768A">
        <w:rPr>
          <w:rFonts w:cstheme="minorHAnsi"/>
          <w:bCs/>
          <w:color w:val="000000"/>
          <w:sz w:val="24"/>
          <w:szCs w:val="24"/>
        </w:rPr>
        <w:t xml:space="preserve"> </w:t>
      </w:r>
      <w:r w:rsidRPr="00772019">
        <w:rPr>
          <w:rFonts w:cstheme="minorHAnsi"/>
          <w:bCs/>
          <w:color w:val="000000"/>
          <w:sz w:val="24"/>
          <w:szCs w:val="24"/>
        </w:rPr>
        <w:t>Uhr</w:t>
      </w:r>
      <w:r w:rsidR="00FF6C07">
        <w:rPr>
          <w:rFonts w:cstheme="minorHAnsi"/>
          <w:bCs/>
          <w:color w:val="000000"/>
          <w:sz w:val="24"/>
          <w:szCs w:val="24"/>
        </w:rPr>
        <w:t xml:space="preserve"> </w:t>
      </w:r>
      <w:r w:rsidR="00FF6C07">
        <w:rPr>
          <w:rFonts w:cstheme="minorHAnsi"/>
          <w:bCs/>
          <w:color w:val="000000"/>
          <w:sz w:val="24"/>
          <w:szCs w:val="24"/>
        </w:rPr>
        <w:tab/>
      </w:r>
      <w:r w:rsidRPr="00772019">
        <w:rPr>
          <w:rFonts w:cstheme="minorHAnsi"/>
          <w:bCs/>
          <w:color w:val="000000"/>
          <w:sz w:val="24"/>
          <w:szCs w:val="24"/>
        </w:rPr>
        <w:t>Sitzungsende:</w:t>
      </w:r>
      <w:r w:rsidR="0075768A">
        <w:rPr>
          <w:rFonts w:cstheme="minorHAnsi"/>
          <w:bCs/>
          <w:color w:val="000000"/>
          <w:sz w:val="24"/>
          <w:szCs w:val="24"/>
        </w:rPr>
        <w:tab/>
      </w:r>
      <w:r w:rsidR="00FF6C07">
        <w:rPr>
          <w:rFonts w:cstheme="minorHAnsi"/>
          <w:bCs/>
          <w:color w:val="000000"/>
          <w:sz w:val="24"/>
          <w:szCs w:val="24"/>
        </w:rPr>
        <w:t>20.08</w:t>
      </w:r>
      <w:r w:rsidR="00EC0712">
        <w:rPr>
          <w:rFonts w:cstheme="minorHAnsi"/>
          <w:bCs/>
          <w:color w:val="000000"/>
          <w:sz w:val="24"/>
          <w:szCs w:val="24"/>
        </w:rPr>
        <w:t xml:space="preserve"> Uhr</w:t>
      </w:r>
    </w:p>
    <w:p w14:paraId="479C20D9" w14:textId="77777777" w:rsidR="00EF035B" w:rsidRPr="00F55C8F" w:rsidRDefault="00EF035B" w:rsidP="005B4F89">
      <w:pPr>
        <w:autoSpaceDE w:val="0"/>
        <w:autoSpaceDN w:val="0"/>
        <w:adjustRightInd w:val="0"/>
        <w:spacing w:after="0" w:line="240" w:lineRule="auto"/>
        <w:rPr>
          <w:rFonts w:cstheme="minorHAnsi"/>
          <w:bCs/>
          <w:color w:val="000000"/>
          <w:sz w:val="24"/>
          <w:szCs w:val="24"/>
        </w:rPr>
      </w:pPr>
    </w:p>
    <w:p w14:paraId="6E41C594" w14:textId="4110D74C" w:rsidR="005B4F89" w:rsidRPr="00AB7B51" w:rsidRDefault="005B4F89" w:rsidP="005B4F89">
      <w:pPr>
        <w:spacing w:after="0" w:line="240" w:lineRule="auto"/>
        <w:rPr>
          <w:rFonts w:cstheme="minorHAnsi"/>
          <w:b/>
          <w:bCs/>
          <w:color w:val="000000"/>
          <w:sz w:val="24"/>
          <w:szCs w:val="24"/>
        </w:rPr>
      </w:pPr>
      <w:r w:rsidRPr="00AB7B51">
        <w:rPr>
          <w:rFonts w:cstheme="minorHAnsi"/>
          <w:b/>
          <w:bCs/>
          <w:color w:val="000000"/>
          <w:sz w:val="24"/>
          <w:szCs w:val="24"/>
        </w:rPr>
        <w:t xml:space="preserve">Stimmberechtigte </w:t>
      </w:r>
      <w:r w:rsidR="00AB7B51">
        <w:rPr>
          <w:rFonts w:cstheme="minorHAnsi"/>
          <w:b/>
          <w:bCs/>
          <w:color w:val="000000"/>
          <w:sz w:val="24"/>
          <w:szCs w:val="24"/>
        </w:rPr>
        <w:t xml:space="preserve">anwesende </w:t>
      </w:r>
      <w:r w:rsidRPr="00AB7B51">
        <w:rPr>
          <w:rFonts w:cstheme="minorHAnsi"/>
          <w:b/>
          <w:bCs/>
          <w:color w:val="000000"/>
          <w:sz w:val="24"/>
          <w:szCs w:val="24"/>
        </w:rPr>
        <w:t xml:space="preserve">Teilnehmer: </w:t>
      </w:r>
    </w:p>
    <w:p w14:paraId="6C45B500" w14:textId="77777777" w:rsidR="005B4F89" w:rsidRPr="00A27A50" w:rsidRDefault="005B4F89" w:rsidP="005B4F89">
      <w:pPr>
        <w:spacing w:after="0" w:line="240" w:lineRule="auto"/>
        <w:rPr>
          <w:rFonts w:cstheme="minorHAnsi"/>
          <w:color w:val="000000"/>
          <w:sz w:val="24"/>
          <w:szCs w:val="24"/>
        </w:rPr>
      </w:pPr>
    </w:p>
    <w:p w14:paraId="6A986EA0" w14:textId="7971FAA2" w:rsidR="00C3557D" w:rsidRPr="00A27A50" w:rsidRDefault="00C3557D" w:rsidP="00C3557D">
      <w:pPr>
        <w:spacing w:after="0" w:line="240" w:lineRule="auto"/>
        <w:rPr>
          <w:rFonts w:cstheme="minorHAnsi"/>
          <w:color w:val="000000"/>
          <w:sz w:val="24"/>
          <w:szCs w:val="24"/>
        </w:rPr>
      </w:pPr>
      <w:r w:rsidRPr="00A27A50">
        <w:rPr>
          <w:rFonts w:cstheme="minorHAnsi"/>
          <w:color w:val="000000"/>
          <w:sz w:val="24"/>
          <w:szCs w:val="24"/>
        </w:rPr>
        <w:t xml:space="preserve">Ortsbürgermeister </w:t>
      </w:r>
      <w:r w:rsidR="00717B1E">
        <w:rPr>
          <w:rFonts w:cstheme="minorHAnsi"/>
          <w:color w:val="000000"/>
          <w:sz w:val="24"/>
          <w:szCs w:val="24"/>
        </w:rPr>
        <w:t>Michael Wilhelmy</w:t>
      </w:r>
    </w:p>
    <w:p w14:paraId="770AC798" w14:textId="649D0648" w:rsidR="00A27A50" w:rsidRPr="00A27A50" w:rsidRDefault="00A27A50" w:rsidP="00C3557D">
      <w:pPr>
        <w:spacing w:after="0" w:line="240" w:lineRule="auto"/>
        <w:rPr>
          <w:rFonts w:cstheme="minorHAnsi"/>
          <w:sz w:val="24"/>
        </w:rPr>
      </w:pPr>
      <w:r w:rsidRPr="00A27A50">
        <w:rPr>
          <w:rFonts w:cstheme="minorHAnsi"/>
          <w:bCs/>
          <w:color w:val="000000"/>
          <w:sz w:val="24"/>
          <w:szCs w:val="24"/>
        </w:rPr>
        <w:t xml:space="preserve">1. Ortsbeigeordneter </w:t>
      </w:r>
      <w:r w:rsidR="00717B1E">
        <w:rPr>
          <w:rFonts w:cstheme="minorHAnsi"/>
          <w:bCs/>
          <w:color w:val="000000"/>
          <w:sz w:val="24"/>
          <w:szCs w:val="24"/>
        </w:rPr>
        <w:t>Heiko Kirschner</w:t>
      </w:r>
    </w:p>
    <w:p w14:paraId="74D8CF95" w14:textId="55CF8F71" w:rsidR="00C3557D" w:rsidRPr="00A27A50" w:rsidRDefault="00A27A50" w:rsidP="00C3557D">
      <w:pPr>
        <w:spacing w:after="0" w:line="240" w:lineRule="auto"/>
        <w:rPr>
          <w:rFonts w:cstheme="minorHAnsi"/>
          <w:sz w:val="24"/>
        </w:rPr>
      </w:pPr>
      <w:r w:rsidRPr="00A27A50">
        <w:rPr>
          <w:rFonts w:cstheme="minorHAnsi"/>
          <w:sz w:val="24"/>
        </w:rPr>
        <w:t xml:space="preserve">2. </w:t>
      </w:r>
      <w:r w:rsidR="00C3557D" w:rsidRPr="00A27A50">
        <w:rPr>
          <w:rFonts w:cstheme="minorHAnsi"/>
          <w:sz w:val="24"/>
        </w:rPr>
        <w:t>Ortsbeigeordneter Matthias Klein</w:t>
      </w:r>
    </w:p>
    <w:p w14:paraId="3CA070B4" w14:textId="77777777" w:rsidR="00C3557D" w:rsidRPr="00A27A50" w:rsidRDefault="00C3557D" w:rsidP="00C3557D">
      <w:pPr>
        <w:spacing w:after="0" w:line="240" w:lineRule="auto"/>
        <w:rPr>
          <w:rFonts w:eastAsia="Times New Roman" w:cstheme="minorHAnsi"/>
          <w:sz w:val="16"/>
          <w:szCs w:val="24"/>
          <w:lang w:eastAsia="de-DE"/>
        </w:rPr>
      </w:pPr>
    </w:p>
    <w:p w14:paraId="721080AE" w14:textId="4A002414" w:rsidR="00C3557D" w:rsidRPr="00A27A50" w:rsidRDefault="00C3557D" w:rsidP="00AB7B51">
      <w:pPr>
        <w:tabs>
          <w:tab w:val="left" w:pos="4536"/>
        </w:tabs>
        <w:spacing w:after="0" w:line="240" w:lineRule="auto"/>
        <w:rPr>
          <w:rFonts w:cstheme="minorHAnsi"/>
          <w:bCs/>
          <w:color w:val="000000"/>
          <w:sz w:val="24"/>
          <w:szCs w:val="24"/>
        </w:rPr>
      </w:pPr>
      <w:r w:rsidRPr="00A27A50">
        <w:rPr>
          <w:rFonts w:cstheme="minorHAnsi"/>
          <w:bCs/>
          <w:color w:val="000000"/>
          <w:sz w:val="24"/>
          <w:szCs w:val="24"/>
        </w:rPr>
        <w:t>Carsten Augustin</w:t>
      </w:r>
      <w:r w:rsidR="00AB7B51">
        <w:rPr>
          <w:rFonts w:cstheme="minorHAnsi"/>
          <w:bCs/>
          <w:color w:val="000000"/>
          <w:sz w:val="24"/>
          <w:szCs w:val="24"/>
        </w:rPr>
        <w:tab/>
      </w:r>
      <w:r w:rsidR="00AB7B51" w:rsidRPr="00A27A50">
        <w:rPr>
          <w:rFonts w:eastAsia="Times New Roman" w:cstheme="minorHAnsi"/>
          <w:sz w:val="24"/>
          <w:szCs w:val="24"/>
          <w:lang w:eastAsia="de-DE"/>
        </w:rPr>
        <w:t>Daniel Knebel</w:t>
      </w:r>
    </w:p>
    <w:p w14:paraId="06068514" w14:textId="77777777" w:rsidR="00AB7B51" w:rsidRDefault="00A27A50" w:rsidP="00AB7B51">
      <w:pPr>
        <w:tabs>
          <w:tab w:val="left" w:pos="4536"/>
        </w:tabs>
        <w:spacing w:after="0" w:line="240" w:lineRule="auto"/>
        <w:rPr>
          <w:rFonts w:eastAsia="Times New Roman" w:cstheme="minorHAnsi"/>
          <w:sz w:val="24"/>
          <w:szCs w:val="24"/>
          <w:lang w:eastAsia="de-DE"/>
        </w:rPr>
      </w:pPr>
      <w:r w:rsidRPr="00A27A50">
        <w:rPr>
          <w:rFonts w:eastAsia="Times New Roman" w:cstheme="minorHAnsi"/>
          <w:sz w:val="24"/>
          <w:szCs w:val="24"/>
          <w:lang w:eastAsia="de-DE"/>
        </w:rPr>
        <w:t>Wilfried Berg</w:t>
      </w:r>
      <w:r w:rsidR="00AB7B51">
        <w:rPr>
          <w:rFonts w:eastAsia="Times New Roman" w:cstheme="minorHAnsi"/>
          <w:sz w:val="24"/>
          <w:szCs w:val="24"/>
          <w:lang w:eastAsia="de-DE"/>
        </w:rPr>
        <w:tab/>
      </w:r>
      <w:r w:rsidR="00AB7B51" w:rsidRPr="00A27A50">
        <w:rPr>
          <w:rFonts w:eastAsia="Times New Roman" w:cstheme="minorHAnsi"/>
          <w:sz w:val="24"/>
          <w:szCs w:val="24"/>
          <w:lang w:eastAsia="de-DE"/>
        </w:rPr>
        <w:t>Pascal Maus</w:t>
      </w:r>
    </w:p>
    <w:p w14:paraId="16678960" w14:textId="77777777" w:rsidR="00AB7B51" w:rsidRPr="00A27A50" w:rsidRDefault="00BD6DAD" w:rsidP="00AB7B51">
      <w:pPr>
        <w:tabs>
          <w:tab w:val="left" w:pos="4536"/>
        </w:tabs>
        <w:spacing w:after="0" w:line="240" w:lineRule="auto"/>
        <w:rPr>
          <w:rFonts w:eastAsia="Times New Roman" w:cstheme="minorHAnsi"/>
          <w:sz w:val="24"/>
          <w:szCs w:val="24"/>
          <w:lang w:eastAsia="de-DE"/>
        </w:rPr>
      </w:pPr>
      <w:r w:rsidRPr="00A27A50">
        <w:rPr>
          <w:rFonts w:cstheme="minorHAnsi"/>
          <w:bCs/>
          <w:color w:val="000000"/>
          <w:sz w:val="24"/>
          <w:szCs w:val="24"/>
        </w:rPr>
        <w:t>Alexander Boos</w:t>
      </w:r>
      <w:r w:rsidR="00AB7B51">
        <w:rPr>
          <w:rFonts w:cstheme="minorHAnsi"/>
          <w:bCs/>
          <w:color w:val="000000"/>
          <w:sz w:val="24"/>
          <w:szCs w:val="24"/>
        </w:rPr>
        <w:tab/>
      </w:r>
      <w:r w:rsidR="00AB7B51">
        <w:rPr>
          <w:rFonts w:eastAsia="Times New Roman" w:cstheme="minorHAnsi"/>
          <w:sz w:val="24"/>
          <w:szCs w:val="24"/>
          <w:lang w:eastAsia="de-DE"/>
        </w:rPr>
        <w:t>Gerd Mühleis</w:t>
      </w:r>
    </w:p>
    <w:p w14:paraId="32DDA1CB" w14:textId="77777777" w:rsidR="00AB7B51" w:rsidRPr="00A27A50" w:rsidRDefault="00BD6DAD" w:rsidP="00AB7B51">
      <w:pPr>
        <w:tabs>
          <w:tab w:val="left" w:pos="4536"/>
        </w:tabs>
        <w:spacing w:after="0" w:line="240" w:lineRule="auto"/>
        <w:rPr>
          <w:rFonts w:eastAsia="Times New Roman" w:cstheme="minorHAnsi"/>
          <w:sz w:val="24"/>
          <w:szCs w:val="24"/>
          <w:lang w:eastAsia="de-DE"/>
        </w:rPr>
      </w:pPr>
      <w:r w:rsidRPr="00A27A50">
        <w:rPr>
          <w:rFonts w:eastAsia="Times New Roman" w:cstheme="minorHAnsi"/>
          <w:sz w:val="24"/>
          <w:szCs w:val="24"/>
          <w:lang w:eastAsia="de-DE"/>
        </w:rPr>
        <w:t>Helga Herrmann</w:t>
      </w:r>
      <w:r w:rsidR="00AB7B51">
        <w:rPr>
          <w:rFonts w:eastAsia="Times New Roman" w:cstheme="minorHAnsi"/>
          <w:sz w:val="24"/>
          <w:szCs w:val="24"/>
          <w:lang w:eastAsia="de-DE"/>
        </w:rPr>
        <w:tab/>
      </w:r>
      <w:r w:rsidR="00AB7B51" w:rsidRPr="00A27A50">
        <w:rPr>
          <w:rFonts w:eastAsia="Times New Roman" w:cstheme="minorHAnsi"/>
          <w:sz w:val="24"/>
          <w:szCs w:val="24"/>
          <w:lang w:eastAsia="de-DE"/>
        </w:rPr>
        <w:t>Volker Müller</w:t>
      </w:r>
    </w:p>
    <w:p w14:paraId="2B5E388D" w14:textId="77777777" w:rsidR="00AB7B51" w:rsidRPr="00A27A50" w:rsidRDefault="00BD6DAD" w:rsidP="00AB7B51">
      <w:pPr>
        <w:tabs>
          <w:tab w:val="left" w:pos="4536"/>
        </w:tabs>
        <w:spacing w:after="0" w:line="240" w:lineRule="auto"/>
        <w:rPr>
          <w:rFonts w:cstheme="minorHAnsi"/>
          <w:bCs/>
          <w:color w:val="000000"/>
          <w:sz w:val="24"/>
          <w:szCs w:val="24"/>
        </w:rPr>
      </w:pPr>
      <w:r>
        <w:rPr>
          <w:rFonts w:eastAsia="Times New Roman" w:cstheme="minorHAnsi"/>
          <w:sz w:val="24"/>
          <w:szCs w:val="24"/>
          <w:lang w:eastAsia="de-DE"/>
        </w:rPr>
        <w:t>André Kauer</w:t>
      </w:r>
      <w:r w:rsidR="00AB7B51">
        <w:rPr>
          <w:rFonts w:eastAsia="Times New Roman" w:cstheme="minorHAnsi"/>
          <w:sz w:val="24"/>
          <w:szCs w:val="24"/>
          <w:lang w:eastAsia="de-DE"/>
        </w:rPr>
        <w:tab/>
      </w:r>
      <w:r w:rsidR="00AB7B51" w:rsidRPr="00A27A50">
        <w:rPr>
          <w:rFonts w:cstheme="minorHAnsi"/>
          <w:bCs/>
          <w:color w:val="000000"/>
          <w:sz w:val="24"/>
          <w:szCs w:val="24"/>
        </w:rPr>
        <w:t>Astrid Schneider-Lauff</w:t>
      </w:r>
    </w:p>
    <w:p w14:paraId="10C66B24" w14:textId="77777777" w:rsidR="00AB7B51" w:rsidRPr="00A27A50" w:rsidRDefault="00BD6DAD" w:rsidP="00AB7B51">
      <w:pPr>
        <w:tabs>
          <w:tab w:val="left" w:pos="4536"/>
        </w:tabs>
        <w:spacing w:after="0" w:line="240" w:lineRule="auto"/>
        <w:rPr>
          <w:rFonts w:eastAsia="Times New Roman" w:cstheme="minorHAnsi"/>
          <w:sz w:val="24"/>
          <w:szCs w:val="24"/>
          <w:lang w:eastAsia="de-DE"/>
        </w:rPr>
      </w:pPr>
      <w:r w:rsidRPr="00A27A50">
        <w:rPr>
          <w:rFonts w:eastAsia="Times New Roman" w:cstheme="minorHAnsi"/>
          <w:sz w:val="24"/>
          <w:szCs w:val="24"/>
          <w:lang w:eastAsia="de-DE"/>
        </w:rPr>
        <w:t>Christopher Kauer</w:t>
      </w:r>
      <w:r w:rsidR="00AB7B51">
        <w:rPr>
          <w:rFonts w:eastAsia="Times New Roman" w:cstheme="minorHAnsi"/>
          <w:sz w:val="24"/>
          <w:szCs w:val="24"/>
          <w:lang w:eastAsia="de-DE"/>
        </w:rPr>
        <w:tab/>
      </w:r>
      <w:r w:rsidR="00AB7B51" w:rsidRPr="00A27A50">
        <w:rPr>
          <w:rFonts w:eastAsia="Times New Roman" w:cstheme="minorHAnsi"/>
          <w:sz w:val="24"/>
          <w:szCs w:val="24"/>
          <w:lang w:eastAsia="de-DE"/>
        </w:rPr>
        <w:t>Sebastian Volkweis</w:t>
      </w:r>
    </w:p>
    <w:p w14:paraId="31D56AFD" w14:textId="2708FAED" w:rsidR="00BD6DAD" w:rsidRPr="00A27A50" w:rsidRDefault="00BD6DAD" w:rsidP="00AB7B51">
      <w:pPr>
        <w:tabs>
          <w:tab w:val="left" w:pos="4536"/>
        </w:tabs>
        <w:spacing w:after="0" w:line="240" w:lineRule="auto"/>
        <w:rPr>
          <w:rFonts w:eastAsia="Times New Roman" w:cstheme="minorHAnsi"/>
          <w:sz w:val="24"/>
          <w:szCs w:val="24"/>
          <w:lang w:eastAsia="de-DE"/>
        </w:rPr>
      </w:pPr>
    </w:p>
    <w:p w14:paraId="03944225" w14:textId="77777777" w:rsidR="00C3557D" w:rsidRPr="00A27A50" w:rsidRDefault="00C3557D" w:rsidP="00C3557D">
      <w:pPr>
        <w:spacing w:after="0" w:line="240" w:lineRule="auto"/>
        <w:rPr>
          <w:rFonts w:cstheme="minorHAnsi"/>
          <w:bCs/>
          <w:color w:val="000000"/>
          <w:sz w:val="24"/>
          <w:szCs w:val="24"/>
        </w:rPr>
      </w:pPr>
    </w:p>
    <w:p w14:paraId="69BA39C7" w14:textId="77777777" w:rsidR="00C3557D" w:rsidRPr="00A27A50" w:rsidRDefault="00C3557D" w:rsidP="00C3557D">
      <w:pPr>
        <w:spacing w:after="0" w:line="240" w:lineRule="auto"/>
        <w:rPr>
          <w:rFonts w:cstheme="minorHAnsi"/>
          <w:b/>
          <w:color w:val="000000"/>
          <w:sz w:val="24"/>
          <w:szCs w:val="24"/>
        </w:rPr>
      </w:pPr>
      <w:r w:rsidRPr="00A27A50">
        <w:rPr>
          <w:rFonts w:cstheme="minorHAnsi"/>
          <w:b/>
          <w:color w:val="000000"/>
          <w:sz w:val="24"/>
          <w:szCs w:val="24"/>
        </w:rPr>
        <w:t>Entschuldigt fehlt:</w:t>
      </w:r>
    </w:p>
    <w:p w14:paraId="72D8ADA3" w14:textId="77777777" w:rsidR="00FF6C07" w:rsidRPr="00A27A50" w:rsidRDefault="00FF6C07" w:rsidP="00FF6C07">
      <w:pPr>
        <w:spacing w:after="0" w:line="240" w:lineRule="auto"/>
        <w:rPr>
          <w:rFonts w:eastAsia="Times New Roman" w:cstheme="minorHAnsi"/>
          <w:sz w:val="24"/>
          <w:szCs w:val="24"/>
          <w:lang w:eastAsia="de-DE"/>
        </w:rPr>
      </w:pPr>
      <w:r w:rsidRPr="00A27A50">
        <w:rPr>
          <w:rFonts w:eastAsia="Times New Roman" w:cstheme="minorHAnsi"/>
          <w:sz w:val="24"/>
          <w:szCs w:val="24"/>
          <w:lang w:eastAsia="de-DE"/>
        </w:rPr>
        <w:t>Nico Friedrich</w:t>
      </w:r>
    </w:p>
    <w:p w14:paraId="22A9DA97" w14:textId="77777777" w:rsidR="00FF6C07" w:rsidRPr="00A27A50" w:rsidRDefault="00FF6C07" w:rsidP="00FF6C07">
      <w:pPr>
        <w:spacing w:after="0" w:line="240" w:lineRule="auto"/>
        <w:rPr>
          <w:rFonts w:eastAsia="Times New Roman" w:cstheme="minorHAnsi"/>
          <w:sz w:val="24"/>
          <w:szCs w:val="24"/>
          <w:lang w:eastAsia="de-DE"/>
        </w:rPr>
      </w:pPr>
      <w:r w:rsidRPr="00A27A50">
        <w:rPr>
          <w:rFonts w:eastAsia="Times New Roman" w:cstheme="minorHAnsi"/>
          <w:sz w:val="24"/>
          <w:szCs w:val="24"/>
          <w:lang w:eastAsia="de-DE"/>
        </w:rPr>
        <w:t>Marcel Stollwerk</w:t>
      </w:r>
    </w:p>
    <w:p w14:paraId="3BA2450E" w14:textId="2CA08A2D" w:rsidR="00BD6DAD" w:rsidRPr="00FF6C07" w:rsidRDefault="00BD6DAD" w:rsidP="005B4F89">
      <w:pPr>
        <w:spacing w:after="0" w:line="240" w:lineRule="auto"/>
        <w:rPr>
          <w:rFonts w:cstheme="minorHAnsi"/>
          <w:b/>
          <w:color w:val="000000"/>
          <w:sz w:val="24"/>
          <w:szCs w:val="24"/>
        </w:rPr>
      </w:pPr>
    </w:p>
    <w:p w14:paraId="475B0EED" w14:textId="77777777" w:rsidR="00A27A50" w:rsidRPr="00A27A50" w:rsidRDefault="00A27A50" w:rsidP="005B4F89">
      <w:pPr>
        <w:spacing w:after="0" w:line="240" w:lineRule="auto"/>
        <w:rPr>
          <w:rFonts w:cstheme="minorHAnsi"/>
          <w:color w:val="000000"/>
          <w:sz w:val="24"/>
          <w:szCs w:val="24"/>
        </w:rPr>
      </w:pPr>
    </w:p>
    <w:p w14:paraId="175497C6" w14:textId="1FD47FD4" w:rsidR="00E91E05" w:rsidRPr="00A27A50" w:rsidRDefault="00E91E05" w:rsidP="005B4F89">
      <w:pPr>
        <w:spacing w:after="0" w:line="240" w:lineRule="auto"/>
        <w:rPr>
          <w:rFonts w:cstheme="minorHAnsi"/>
          <w:b/>
          <w:color w:val="000000"/>
          <w:sz w:val="24"/>
          <w:szCs w:val="24"/>
        </w:rPr>
      </w:pPr>
      <w:r w:rsidRPr="00A27A50">
        <w:rPr>
          <w:rFonts w:cstheme="minorHAnsi"/>
          <w:b/>
          <w:color w:val="000000"/>
          <w:sz w:val="24"/>
          <w:szCs w:val="24"/>
        </w:rPr>
        <w:t>Schriftführerin:</w:t>
      </w:r>
    </w:p>
    <w:p w14:paraId="612C6FDA" w14:textId="72A16F6C" w:rsidR="00FA5517" w:rsidRPr="00A27A50" w:rsidRDefault="00E91E05" w:rsidP="005B4F89">
      <w:pPr>
        <w:spacing w:after="0" w:line="240" w:lineRule="auto"/>
        <w:rPr>
          <w:rFonts w:cstheme="minorHAnsi"/>
          <w:color w:val="000000"/>
          <w:sz w:val="24"/>
          <w:szCs w:val="24"/>
        </w:rPr>
      </w:pPr>
      <w:r w:rsidRPr="00A27A50">
        <w:rPr>
          <w:rFonts w:cstheme="minorHAnsi"/>
          <w:color w:val="000000"/>
          <w:sz w:val="24"/>
          <w:szCs w:val="24"/>
        </w:rPr>
        <w:t>Ramona Acht</w:t>
      </w:r>
    </w:p>
    <w:p w14:paraId="0C61903B" w14:textId="1243E867" w:rsidR="00984F36" w:rsidRDefault="00984F36" w:rsidP="00FF6C07">
      <w:pPr>
        <w:spacing w:after="0" w:line="240" w:lineRule="auto"/>
        <w:rPr>
          <w:rFonts w:cstheme="minorHAnsi"/>
          <w:color w:val="000000"/>
          <w:sz w:val="24"/>
          <w:szCs w:val="24"/>
        </w:rPr>
      </w:pPr>
    </w:p>
    <w:p w14:paraId="6E5468D6" w14:textId="77777777" w:rsidR="00FF6C07" w:rsidRDefault="00FF6C07" w:rsidP="00FF6C07">
      <w:pPr>
        <w:spacing w:after="0" w:line="240" w:lineRule="auto"/>
        <w:rPr>
          <w:rFonts w:cstheme="minorHAnsi"/>
          <w:color w:val="000000"/>
          <w:sz w:val="24"/>
          <w:szCs w:val="24"/>
        </w:rPr>
      </w:pPr>
    </w:p>
    <w:p w14:paraId="3204A32E" w14:textId="77777777" w:rsidR="00FF6C07" w:rsidRPr="00A27A50" w:rsidRDefault="00FF6C07" w:rsidP="00FF6C07">
      <w:pPr>
        <w:spacing w:after="0" w:line="240" w:lineRule="auto"/>
        <w:rPr>
          <w:rFonts w:cstheme="minorHAnsi"/>
          <w:color w:val="000000"/>
          <w:sz w:val="24"/>
          <w:szCs w:val="24"/>
        </w:rPr>
      </w:pPr>
    </w:p>
    <w:p w14:paraId="7CFCFB27" w14:textId="3352E8F3" w:rsidR="00EB3198" w:rsidRPr="00A27A50" w:rsidRDefault="00693996" w:rsidP="005B4F89">
      <w:pPr>
        <w:spacing w:after="0" w:line="240" w:lineRule="auto"/>
        <w:rPr>
          <w:rFonts w:cstheme="minorHAnsi"/>
          <w:b/>
          <w:color w:val="000000"/>
          <w:sz w:val="28"/>
          <w:szCs w:val="28"/>
        </w:rPr>
      </w:pPr>
      <w:r w:rsidRPr="00A27A50">
        <w:rPr>
          <w:rFonts w:cstheme="minorHAnsi"/>
          <w:b/>
          <w:color w:val="000000"/>
          <w:sz w:val="28"/>
          <w:szCs w:val="28"/>
        </w:rPr>
        <w:t>Tagesordnung</w:t>
      </w:r>
    </w:p>
    <w:p w14:paraId="42F9CFE7" w14:textId="77777777" w:rsidR="00EB3198" w:rsidRPr="00A27A50" w:rsidRDefault="00EB3198" w:rsidP="005B4F89">
      <w:pPr>
        <w:spacing w:after="0" w:line="240" w:lineRule="auto"/>
        <w:rPr>
          <w:rFonts w:cstheme="minorHAnsi"/>
          <w:color w:val="000000"/>
          <w:sz w:val="24"/>
          <w:szCs w:val="24"/>
        </w:rPr>
      </w:pPr>
    </w:p>
    <w:p w14:paraId="776BDF5D" w14:textId="42B512D3" w:rsidR="00772019" w:rsidRDefault="00717B1E" w:rsidP="00A27A50">
      <w:pPr>
        <w:pStyle w:val="Listenabsatz"/>
        <w:numPr>
          <w:ilvl w:val="0"/>
          <w:numId w:val="33"/>
        </w:numPr>
        <w:spacing w:after="0" w:line="240" w:lineRule="auto"/>
        <w:rPr>
          <w:rFonts w:cstheme="minorHAnsi"/>
          <w:sz w:val="24"/>
          <w:szCs w:val="24"/>
        </w:rPr>
      </w:pPr>
      <w:r>
        <w:rPr>
          <w:rFonts w:cstheme="minorHAnsi"/>
          <w:sz w:val="24"/>
          <w:szCs w:val="24"/>
        </w:rPr>
        <w:t>Grundstücksverkauf</w:t>
      </w:r>
    </w:p>
    <w:p w14:paraId="1180C275" w14:textId="549CACA6" w:rsidR="00717B1E" w:rsidRDefault="00717B1E" w:rsidP="00A27A50">
      <w:pPr>
        <w:pStyle w:val="Listenabsatz"/>
        <w:numPr>
          <w:ilvl w:val="0"/>
          <w:numId w:val="33"/>
        </w:numPr>
        <w:spacing w:after="0" w:line="240" w:lineRule="auto"/>
        <w:rPr>
          <w:rFonts w:cstheme="minorHAnsi"/>
          <w:sz w:val="24"/>
          <w:szCs w:val="24"/>
        </w:rPr>
      </w:pPr>
      <w:r>
        <w:rPr>
          <w:rFonts w:cstheme="minorHAnsi"/>
          <w:sz w:val="24"/>
          <w:szCs w:val="24"/>
        </w:rPr>
        <w:t>Bauvoranfrage EFH</w:t>
      </w:r>
    </w:p>
    <w:p w14:paraId="1D4A9982" w14:textId="1E8F2E71" w:rsidR="006C3BBD" w:rsidRDefault="00717B1E" w:rsidP="006C3BBD">
      <w:pPr>
        <w:pStyle w:val="Listenabsatz"/>
        <w:numPr>
          <w:ilvl w:val="0"/>
          <w:numId w:val="33"/>
        </w:numPr>
        <w:spacing w:after="0" w:line="240" w:lineRule="auto"/>
        <w:rPr>
          <w:rFonts w:cstheme="minorHAnsi"/>
          <w:sz w:val="24"/>
          <w:szCs w:val="24"/>
        </w:rPr>
      </w:pPr>
      <w:r>
        <w:rPr>
          <w:rFonts w:cstheme="minorHAnsi"/>
          <w:sz w:val="24"/>
          <w:szCs w:val="24"/>
        </w:rPr>
        <w:t>Ankündigungen/Verschiedenes</w:t>
      </w:r>
    </w:p>
    <w:p w14:paraId="61351A7F" w14:textId="77777777" w:rsidR="00AB7B51" w:rsidRPr="00AB7B51" w:rsidRDefault="00AB7B51" w:rsidP="00AB7B51">
      <w:pPr>
        <w:spacing w:after="0" w:line="240" w:lineRule="auto"/>
        <w:rPr>
          <w:rFonts w:cstheme="minorHAnsi"/>
          <w:sz w:val="24"/>
          <w:szCs w:val="24"/>
        </w:rPr>
      </w:pPr>
    </w:p>
    <w:p w14:paraId="0DFC6174" w14:textId="1CECF62C" w:rsidR="00305167" w:rsidRDefault="00305167" w:rsidP="00305167">
      <w:pPr>
        <w:tabs>
          <w:tab w:val="left" w:pos="426"/>
          <w:tab w:val="left" w:pos="851"/>
          <w:tab w:val="left" w:pos="1276"/>
          <w:tab w:val="right" w:pos="9356"/>
        </w:tabs>
        <w:spacing w:after="0" w:line="240" w:lineRule="auto"/>
        <w:jc w:val="both"/>
        <w:rPr>
          <w:rFonts w:ascii="Calibri" w:eastAsia="Times New Roman" w:hAnsi="Calibri" w:cs="Arial"/>
          <w:sz w:val="24"/>
          <w:szCs w:val="20"/>
          <w:lang w:eastAsia="de-DE"/>
        </w:rPr>
      </w:pPr>
      <w:r>
        <w:rPr>
          <w:rFonts w:ascii="Calibri" w:eastAsia="Times New Roman" w:hAnsi="Calibri" w:cs="Arial"/>
          <w:sz w:val="24"/>
          <w:szCs w:val="20"/>
          <w:lang w:eastAsia="x-none"/>
        </w:rPr>
        <w:t xml:space="preserve">Der Vorsitzende </w:t>
      </w:r>
      <w:r w:rsidR="00FF6C07">
        <w:rPr>
          <w:rFonts w:ascii="Calibri" w:eastAsia="Times New Roman" w:hAnsi="Calibri" w:cs="Arial"/>
          <w:sz w:val="24"/>
          <w:szCs w:val="20"/>
          <w:lang w:eastAsia="x-none"/>
        </w:rPr>
        <w:t>Michael Wilhelmy</w:t>
      </w:r>
      <w:r>
        <w:rPr>
          <w:rFonts w:ascii="Calibri" w:eastAsia="Times New Roman" w:hAnsi="Calibri" w:cs="Arial"/>
          <w:sz w:val="24"/>
          <w:szCs w:val="20"/>
          <w:lang w:eastAsia="x-none"/>
        </w:rPr>
        <w:t xml:space="preserve"> </w:t>
      </w:r>
      <w:r w:rsidRPr="003B1A8F">
        <w:rPr>
          <w:rFonts w:ascii="Calibri" w:eastAsia="Times New Roman" w:hAnsi="Calibri" w:cs="Arial"/>
          <w:sz w:val="24"/>
          <w:szCs w:val="20"/>
          <w:lang w:val="x-none" w:eastAsia="x-none"/>
        </w:rPr>
        <w:t xml:space="preserve">eröffnet </w:t>
      </w:r>
      <w:r w:rsidRPr="003B1A8F">
        <w:rPr>
          <w:rFonts w:ascii="Calibri" w:eastAsia="Times New Roman" w:hAnsi="Calibri" w:cs="Arial"/>
          <w:sz w:val="24"/>
          <w:szCs w:val="20"/>
          <w:lang w:eastAsia="x-none"/>
        </w:rPr>
        <w:t xml:space="preserve">die öffentliche Sitzung </w:t>
      </w:r>
      <w:r w:rsidRPr="003B1A8F">
        <w:rPr>
          <w:rFonts w:ascii="Calibri" w:eastAsia="Times New Roman" w:hAnsi="Calibri" w:cs="Arial"/>
          <w:sz w:val="24"/>
          <w:szCs w:val="20"/>
          <w:lang w:val="x-none" w:eastAsia="x-none"/>
        </w:rPr>
        <w:t xml:space="preserve">um </w:t>
      </w:r>
      <w:r w:rsidR="00B65818">
        <w:rPr>
          <w:rFonts w:ascii="Calibri" w:eastAsia="Times New Roman" w:hAnsi="Calibri" w:cs="Arial"/>
          <w:sz w:val="24"/>
          <w:szCs w:val="20"/>
          <w:lang w:eastAsia="x-none"/>
        </w:rPr>
        <w:t>1</w:t>
      </w:r>
      <w:r w:rsidR="00717B1E">
        <w:rPr>
          <w:rFonts w:ascii="Calibri" w:eastAsia="Times New Roman" w:hAnsi="Calibri" w:cs="Arial"/>
          <w:sz w:val="24"/>
          <w:szCs w:val="20"/>
          <w:lang w:eastAsia="x-none"/>
        </w:rPr>
        <w:t>9</w:t>
      </w:r>
      <w:r w:rsidR="00BD6305">
        <w:rPr>
          <w:rFonts w:ascii="Calibri" w:eastAsia="Times New Roman" w:hAnsi="Calibri" w:cs="Arial"/>
          <w:sz w:val="24"/>
          <w:szCs w:val="20"/>
          <w:lang w:eastAsia="x-none"/>
        </w:rPr>
        <w:t>.</w:t>
      </w:r>
      <w:r w:rsidR="00A27A50">
        <w:rPr>
          <w:rFonts w:ascii="Calibri" w:eastAsia="Times New Roman" w:hAnsi="Calibri" w:cs="Arial"/>
          <w:sz w:val="24"/>
          <w:szCs w:val="20"/>
          <w:lang w:eastAsia="x-none"/>
        </w:rPr>
        <w:t>3</w:t>
      </w:r>
      <w:r w:rsidR="006015DE">
        <w:rPr>
          <w:rFonts w:ascii="Calibri" w:eastAsia="Times New Roman" w:hAnsi="Calibri" w:cs="Arial"/>
          <w:sz w:val="24"/>
          <w:szCs w:val="20"/>
          <w:lang w:eastAsia="x-none"/>
        </w:rPr>
        <w:t>0</w:t>
      </w:r>
      <w:r>
        <w:rPr>
          <w:rFonts w:ascii="Calibri" w:eastAsia="Times New Roman" w:hAnsi="Calibri" w:cs="Arial"/>
          <w:sz w:val="24"/>
          <w:szCs w:val="20"/>
          <w:lang w:eastAsia="x-none"/>
        </w:rPr>
        <w:t xml:space="preserve"> </w:t>
      </w:r>
      <w:r w:rsidRPr="003B1A8F">
        <w:rPr>
          <w:rFonts w:ascii="Calibri" w:eastAsia="Times New Roman" w:hAnsi="Calibri" w:cs="Arial"/>
          <w:sz w:val="24"/>
          <w:szCs w:val="20"/>
          <w:lang w:val="x-none" w:eastAsia="x-none"/>
        </w:rPr>
        <w:t>Uhr</w:t>
      </w:r>
      <w:r w:rsidR="00F55C8F">
        <w:rPr>
          <w:rFonts w:ascii="Calibri" w:eastAsia="Times New Roman" w:hAnsi="Calibri" w:cs="Arial"/>
          <w:sz w:val="24"/>
          <w:szCs w:val="20"/>
          <w:lang w:eastAsia="x-none"/>
        </w:rPr>
        <w:t>,</w:t>
      </w:r>
      <w:r w:rsidRPr="003B1A8F">
        <w:rPr>
          <w:rFonts w:ascii="Calibri" w:eastAsia="Times New Roman" w:hAnsi="Calibri" w:cs="Arial"/>
          <w:sz w:val="24"/>
          <w:szCs w:val="20"/>
          <w:lang w:eastAsia="x-none"/>
        </w:rPr>
        <w:t xml:space="preserve"> </w:t>
      </w:r>
      <w:r w:rsidRPr="003B1A8F">
        <w:rPr>
          <w:rFonts w:ascii="Calibri" w:eastAsia="Times New Roman" w:hAnsi="Calibri" w:cs="Arial"/>
          <w:sz w:val="24"/>
          <w:szCs w:val="20"/>
          <w:lang w:eastAsia="de-DE"/>
        </w:rPr>
        <w:t xml:space="preserve">begrüßt alle Anwesenden und stellt gleichzeitig die ordnungsgemäße Einladung und die Beschlussfähigkeit des Gemeinderates fest. </w:t>
      </w:r>
    </w:p>
    <w:p w14:paraId="541924FE" w14:textId="364EEA02" w:rsidR="00E8657D" w:rsidRDefault="00E8657D" w:rsidP="005B4F89">
      <w:pPr>
        <w:spacing w:after="0" w:line="240" w:lineRule="auto"/>
        <w:rPr>
          <w:sz w:val="24"/>
          <w:szCs w:val="24"/>
        </w:rPr>
      </w:pPr>
    </w:p>
    <w:p w14:paraId="33557E4A" w14:textId="77777777" w:rsidR="00687731" w:rsidRDefault="00687731" w:rsidP="00673BE6">
      <w:pPr>
        <w:autoSpaceDE w:val="0"/>
        <w:autoSpaceDN w:val="0"/>
        <w:adjustRightInd w:val="0"/>
        <w:spacing w:after="0" w:line="240" w:lineRule="auto"/>
        <w:jc w:val="both"/>
        <w:rPr>
          <w:rFonts w:ascii="Calibri" w:eastAsia="Times New Roman" w:hAnsi="Calibri" w:cs="Times New Roman"/>
          <w:sz w:val="24"/>
          <w:szCs w:val="20"/>
          <w:lang w:eastAsia="x-none"/>
        </w:rPr>
      </w:pPr>
    </w:p>
    <w:p w14:paraId="0AC8945B" w14:textId="4BF02B8B" w:rsidR="00AB7B51" w:rsidRDefault="00687731" w:rsidP="00AB7B51">
      <w:pPr>
        <w:autoSpaceDE w:val="0"/>
        <w:autoSpaceDN w:val="0"/>
        <w:adjustRightInd w:val="0"/>
        <w:spacing w:after="0" w:line="240" w:lineRule="auto"/>
        <w:jc w:val="both"/>
        <w:rPr>
          <w:rFonts w:ascii="Calibri" w:eastAsia="Times New Roman" w:hAnsi="Calibri" w:cs="Times New Roman"/>
          <w:sz w:val="24"/>
          <w:szCs w:val="20"/>
          <w:lang w:eastAsia="x-none"/>
        </w:rPr>
      </w:pPr>
      <w:r>
        <w:rPr>
          <w:rFonts w:ascii="Calibri" w:eastAsia="Times New Roman" w:hAnsi="Calibri" w:cs="Times New Roman"/>
          <w:sz w:val="24"/>
          <w:szCs w:val="20"/>
          <w:lang w:eastAsia="x-none"/>
        </w:rPr>
        <w:t xml:space="preserve">Auf Antrag des Vorsitzenden beschließt der Gemeinderat Argenthal einstimmig, die Sitzung um den Tagesordnungspunkt </w:t>
      </w:r>
      <w:r w:rsidR="00FF6C07">
        <w:rPr>
          <w:rFonts w:ascii="Calibri" w:eastAsia="Times New Roman" w:hAnsi="Calibri" w:cs="Times New Roman"/>
          <w:sz w:val="24"/>
          <w:szCs w:val="20"/>
          <w:lang w:eastAsia="x-none"/>
        </w:rPr>
        <w:t xml:space="preserve">3 „Nachtrag Malerarbeiten – Gerüstbau Foyer“ </w:t>
      </w:r>
      <w:r>
        <w:rPr>
          <w:rFonts w:ascii="Calibri" w:eastAsia="Times New Roman" w:hAnsi="Calibri" w:cs="Times New Roman"/>
          <w:sz w:val="24"/>
          <w:szCs w:val="20"/>
          <w:lang w:eastAsia="x-none"/>
        </w:rPr>
        <w:t>zu erweiter</w:t>
      </w:r>
      <w:r w:rsidR="00FF6C07">
        <w:rPr>
          <w:rFonts w:ascii="Calibri" w:eastAsia="Times New Roman" w:hAnsi="Calibri" w:cs="Times New Roman"/>
          <w:sz w:val="24"/>
          <w:szCs w:val="20"/>
          <w:lang w:eastAsia="x-none"/>
        </w:rPr>
        <w:t>n. Der bisherige TOP 3 wird somit zu TOP 4.</w:t>
      </w:r>
      <w:r w:rsidR="00AB7B51">
        <w:rPr>
          <w:rFonts w:ascii="Calibri" w:eastAsia="Times New Roman" w:hAnsi="Calibri" w:cs="Times New Roman"/>
          <w:sz w:val="24"/>
          <w:szCs w:val="20"/>
          <w:lang w:eastAsia="x-none"/>
        </w:rPr>
        <w:br w:type="page"/>
      </w:r>
    </w:p>
    <w:p w14:paraId="4C6A47C9" w14:textId="41B5025A" w:rsidR="005B4F89" w:rsidRPr="00D84376" w:rsidRDefault="005B4F89" w:rsidP="00CC51F4">
      <w:pPr>
        <w:shd w:val="clear" w:color="auto" w:fill="BFBFBF" w:themeFill="background1" w:themeFillShade="BF"/>
        <w:spacing w:after="0" w:line="240" w:lineRule="auto"/>
        <w:jc w:val="both"/>
        <w:rPr>
          <w:b/>
          <w:i/>
          <w:sz w:val="28"/>
          <w:szCs w:val="24"/>
        </w:rPr>
      </w:pPr>
      <w:r w:rsidRPr="00D84376">
        <w:rPr>
          <w:b/>
          <w:i/>
          <w:sz w:val="28"/>
          <w:szCs w:val="24"/>
        </w:rPr>
        <w:lastRenderedPageBreak/>
        <w:t xml:space="preserve">TOP </w:t>
      </w:r>
      <w:r w:rsidR="00574BE4" w:rsidRPr="00D84376">
        <w:rPr>
          <w:b/>
          <w:i/>
          <w:sz w:val="28"/>
          <w:szCs w:val="24"/>
        </w:rPr>
        <w:t>1</w:t>
      </w:r>
    </w:p>
    <w:p w14:paraId="1E5D6069" w14:textId="672CCF4D" w:rsidR="00E91E05" w:rsidRPr="00D84376" w:rsidRDefault="00717B1E" w:rsidP="00CC51F4">
      <w:pPr>
        <w:shd w:val="clear" w:color="auto" w:fill="BFBFBF" w:themeFill="background1" w:themeFillShade="BF"/>
        <w:spacing w:after="0" w:line="240" w:lineRule="auto"/>
        <w:jc w:val="both"/>
        <w:rPr>
          <w:rFonts w:cstheme="minorHAnsi"/>
          <w:b/>
          <w:i/>
          <w:sz w:val="28"/>
          <w:szCs w:val="24"/>
        </w:rPr>
      </w:pPr>
      <w:r>
        <w:rPr>
          <w:rFonts w:cstheme="minorHAnsi"/>
          <w:b/>
          <w:i/>
          <w:color w:val="000000"/>
          <w:sz w:val="28"/>
          <w:szCs w:val="23"/>
        </w:rPr>
        <w:t>Grundstücksverkauf</w:t>
      </w:r>
    </w:p>
    <w:p w14:paraId="3CC78D08" w14:textId="1615B296" w:rsidR="002227C0" w:rsidRPr="00673BE6" w:rsidRDefault="002227C0" w:rsidP="00673BE6">
      <w:pPr>
        <w:spacing w:after="0" w:line="240" w:lineRule="auto"/>
        <w:rPr>
          <w:rFonts w:cstheme="minorHAnsi"/>
          <w:sz w:val="24"/>
          <w:szCs w:val="24"/>
        </w:rPr>
      </w:pPr>
    </w:p>
    <w:p w14:paraId="5CF00DAF" w14:textId="366C8ADC" w:rsidR="00EF30A0" w:rsidRDefault="00826005" w:rsidP="00D11153">
      <w:pPr>
        <w:spacing w:after="0" w:line="240" w:lineRule="auto"/>
        <w:jc w:val="both"/>
        <w:rPr>
          <w:rFonts w:cstheme="minorHAnsi"/>
          <w:sz w:val="24"/>
          <w:szCs w:val="24"/>
        </w:rPr>
      </w:pPr>
      <w:r>
        <w:rPr>
          <w:rFonts w:cstheme="minorHAnsi"/>
          <w:sz w:val="24"/>
          <w:szCs w:val="24"/>
        </w:rPr>
        <w:t>Der Ortsgemeinde lag bereits seit Anfang des Jahres die Absicht einer Person vor, ein Gemeindegrundstück kaufen zu wollen, um darauf eine Arztpraxis zu errichten. Diese Absicht hat sich mittlerweile konkretisiert. Nach einem ersten intensiveren Gespräch mit dem Ortsbürgermeister hat dieser sich mit den Beigeordneten zur grundsätzlichen Verkaufsabsicht abgestimmt und entschieden, im Gemeinderat darüber zu beraten und zu beschließen.</w:t>
      </w:r>
    </w:p>
    <w:p w14:paraId="334B0133" w14:textId="77777777" w:rsidR="00124C57" w:rsidRPr="006D5988" w:rsidRDefault="00124C57" w:rsidP="00124C57">
      <w:pPr>
        <w:pStyle w:val="isselectedend"/>
        <w:spacing w:before="0" w:beforeAutospacing="0" w:after="0" w:afterAutospacing="0"/>
        <w:jc w:val="both"/>
        <w:rPr>
          <w:rFonts w:asciiTheme="minorHAnsi" w:hAnsiTheme="minorHAnsi" w:cstheme="minorHAnsi"/>
          <w:color w:val="000000" w:themeColor="text1"/>
        </w:rPr>
      </w:pPr>
      <w:r w:rsidRPr="00124C57">
        <w:rPr>
          <w:rFonts w:asciiTheme="minorHAnsi" w:hAnsiTheme="minorHAnsi" w:cstheme="minorHAnsi"/>
        </w:rPr>
        <w:t xml:space="preserve">Ortsbürgermeister Wilhelmy berichtet, dass der Interessentin bzw. dem Interessenten bereits verschiedene Planentwürfe für das Grundstück vorliegen. Ein Entwurf sieht die Errichtung einer Arztpraxis vor, ein weiterer die Kombination aus Arztpraxis und einer Wohneinheit. Die erforderliche Anzahl der Stellplätze wird entsprechend der Garagen- und Stellplatzverordnung </w:t>
      </w:r>
      <w:r w:rsidRPr="006D5988">
        <w:rPr>
          <w:rFonts w:asciiTheme="minorHAnsi" w:hAnsiTheme="minorHAnsi" w:cstheme="minorHAnsi"/>
          <w:color w:val="000000" w:themeColor="text1"/>
        </w:rPr>
        <w:t>ermittelt.</w:t>
      </w:r>
    </w:p>
    <w:p w14:paraId="7562477F" w14:textId="63CDD39A" w:rsidR="006D5988" w:rsidRPr="006D5988" w:rsidRDefault="006D5988" w:rsidP="006D5988">
      <w:pPr>
        <w:pStyle w:val="NurText"/>
        <w:jc w:val="both"/>
        <w:rPr>
          <w:rFonts w:asciiTheme="minorHAnsi" w:hAnsiTheme="minorHAnsi" w:cstheme="minorHAnsi"/>
          <w:color w:val="000000" w:themeColor="text1"/>
        </w:rPr>
      </w:pPr>
      <w:r w:rsidRPr="006D5988">
        <w:rPr>
          <w:rFonts w:asciiTheme="minorHAnsi" w:hAnsiTheme="minorHAnsi" w:cstheme="minorHAnsi"/>
          <w:color w:val="000000" w:themeColor="text1"/>
        </w:rPr>
        <w:t xml:space="preserve">Ratsmitglied Volker Müller informiert, dass der Gemeinderat Argenthal bereits in der Sitzung vom 12.12.2025 beschlossen habe, das Teilgrundstück zu verkaufen. </w:t>
      </w:r>
    </w:p>
    <w:p w14:paraId="5FFB812A" w14:textId="04AFA4F0" w:rsidR="00124C57" w:rsidRPr="00124C57" w:rsidRDefault="00124C57" w:rsidP="00124C57">
      <w:pPr>
        <w:pStyle w:val="StandardWeb"/>
        <w:spacing w:before="0" w:beforeAutospacing="0" w:after="0" w:afterAutospacing="0"/>
        <w:jc w:val="both"/>
        <w:rPr>
          <w:rFonts w:asciiTheme="minorHAnsi" w:hAnsiTheme="minorHAnsi" w:cstheme="minorHAnsi"/>
        </w:rPr>
      </w:pPr>
      <w:r w:rsidRPr="006D5988">
        <w:rPr>
          <w:rFonts w:asciiTheme="minorHAnsi" w:hAnsiTheme="minorHAnsi" w:cstheme="minorHAnsi"/>
          <w:color w:val="000000" w:themeColor="text1"/>
        </w:rPr>
        <w:t xml:space="preserve">Der Gemeinderat ist grundsätzlich der Auffassung, dass die Ansiedlung einer Arztpraxis </w:t>
      </w:r>
      <w:r w:rsidRPr="00124C57">
        <w:rPr>
          <w:rFonts w:asciiTheme="minorHAnsi" w:hAnsiTheme="minorHAnsi" w:cstheme="minorHAnsi"/>
        </w:rPr>
        <w:t>zur Sicherstellung der medizinischen Versorgung in Argenthal einen erheblichen Mehrwert für die Bürgerinnen und Bürger darstellt und daher ausdrücklich begrüßt wir</w:t>
      </w:r>
      <w:r>
        <w:rPr>
          <w:rFonts w:asciiTheme="minorHAnsi" w:hAnsiTheme="minorHAnsi" w:cstheme="minorHAnsi"/>
        </w:rPr>
        <w:t>d.</w:t>
      </w:r>
    </w:p>
    <w:p w14:paraId="6A88AEF1" w14:textId="77777777" w:rsidR="001D7135" w:rsidRPr="00124C57" w:rsidRDefault="001D7135" w:rsidP="00124C57">
      <w:pPr>
        <w:spacing w:after="0" w:line="240" w:lineRule="auto"/>
        <w:jc w:val="both"/>
        <w:rPr>
          <w:rFonts w:cstheme="minorHAnsi"/>
          <w:sz w:val="24"/>
          <w:szCs w:val="24"/>
        </w:rPr>
      </w:pPr>
    </w:p>
    <w:p w14:paraId="30DD4765" w14:textId="77777777" w:rsidR="00717B1E" w:rsidRPr="00044529" w:rsidRDefault="00717B1E" w:rsidP="00717B1E">
      <w:pPr>
        <w:autoSpaceDE w:val="0"/>
        <w:autoSpaceDN w:val="0"/>
        <w:adjustRightInd w:val="0"/>
        <w:spacing w:after="0" w:line="240" w:lineRule="auto"/>
        <w:jc w:val="both"/>
        <w:rPr>
          <w:rFonts w:cstheme="minorHAnsi"/>
          <w:color w:val="000000"/>
          <w:sz w:val="24"/>
          <w:szCs w:val="24"/>
          <w:u w:val="single"/>
        </w:rPr>
      </w:pPr>
      <w:r w:rsidRPr="00044529">
        <w:rPr>
          <w:rFonts w:cstheme="minorHAnsi"/>
          <w:color w:val="000000"/>
          <w:sz w:val="24"/>
          <w:szCs w:val="24"/>
          <w:u w:val="single"/>
        </w:rPr>
        <w:t>Beschluss:</w:t>
      </w:r>
    </w:p>
    <w:p w14:paraId="2993E307" w14:textId="25C75735" w:rsidR="00717B1E" w:rsidRDefault="00826005" w:rsidP="00717B1E">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Der Ortsgemeinderat Argenthal beschließt, eine noch zu vermessende Teilfläche von ca. 1.000 m² des Grundstücks Flur 21, Flurstück-Nr. 52/1 zu verkaufen.</w:t>
      </w:r>
    </w:p>
    <w:p w14:paraId="2ACA8648" w14:textId="77777777" w:rsidR="00717B1E" w:rsidRDefault="00717B1E" w:rsidP="00717B1E">
      <w:pPr>
        <w:autoSpaceDE w:val="0"/>
        <w:autoSpaceDN w:val="0"/>
        <w:adjustRightInd w:val="0"/>
        <w:spacing w:after="0" w:line="240" w:lineRule="auto"/>
        <w:jc w:val="both"/>
        <w:rPr>
          <w:rFonts w:cstheme="minorHAnsi"/>
          <w:color w:val="000000"/>
          <w:sz w:val="24"/>
          <w:szCs w:val="24"/>
        </w:rPr>
      </w:pPr>
    </w:p>
    <w:p w14:paraId="4B551232" w14:textId="77777777" w:rsidR="00717B1E" w:rsidRPr="00322727" w:rsidRDefault="00717B1E" w:rsidP="00717B1E">
      <w:pPr>
        <w:autoSpaceDE w:val="0"/>
        <w:autoSpaceDN w:val="0"/>
        <w:adjustRightInd w:val="0"/>
        <w:spacing w:after="0" w:line="240" w:lineRule="auto"/>
        <w:jc w:val="both"/>
        <w:rPr>
          <w:rFonts w:cstheme="minorHAnsi"/>
          <w:color w:val="000000"/>
          <w:sz w:val="24"/>
          <w:szCs w:val="24"/>
          <w:u w:val="single"/>
        </w:rPr>
      </w:pPr>
      <w:r w:rsidRPr="00322727">
        <w:rPr>
          <w:rFonts w:cstheme="minorHAnsi"/>
          <w:color w:val="000000"/>
          <w:sz w:val="24"/>
          <w:szCs w:val="24"/>
          <w:u w:val="single"/>
        </w:rPr>
        <w:t>Abstimmungsergebnis:</w:t>
      </w:r>
    </w:p>
    <w:p w14:paraId="76D7AD5C" w14:textId="46B05279" w:rsidR="00717B1E" w:rsidRDefault="00826005" w:rsidP="006C3BBD">
      <w:pPr>
        <w:autoSpaceDE w:val="0"/>
        <w:autoSpaceDN w:val="0"/>
        <w:adjustRightInd w:val="0"/>
        <w:spacing w:after="0" w:line="240" w:lineRule="auto"/>
        <w:jc w:val="both"/>
        <w:rPr>
          <w:rFonts w:cstheme="minorHAnsi"/>
          <w:sz w:val="24"/>
          <w:szCs w:val="24"/>
        </w:rPr>
      </w:pPr>
      <w:r>
        <w:rPr>
          <w:rFonts w:cstheme="minorHAnsi"/>
          <w:color w:val="000000"/>
          <w:sz w:val="24"/>
          <w:szCs w:val="24"/>
        </w:rPr>
        <w:t>Mit 14 Ja-Stimmen und 1 Nein-Stimme mehrheitlich beschlossen.</w:t>
      </w:r>
    </w:p>
    <w:p w14:paraId="09E84FE9" w14:textId="77777777" w:rsidR="00717B1E" w:rsidRPr="00D11153" w:rsidRDefault="00717B1E" w:rsidP="00D11153">
      <w:pPr>
        <w:spacing w:after="0" w:line="240" w:lineRule="auto"/>
        <w:jc w:val="both"/>
        <w:rPr>
          <w:rFonts w:cstheme="minorHAnsi"/>
          <w:sz w:val="24"/>
          <w:szCs w:val="24"/>
        </w:rPr>
      </w:pPr>
    </w:p>
    <w:p w14:paraId="2066A806" w14:textId="77777777" w:rsidR="00111866" w:rsidRDefault="00111866" w:rsidP="00111866">
      <w:pPr>
        <w:spacing w:after="0" w:line="240" w:lineRule="auto"/>
        <w:rPr>
          <w:rFonts w:cstheme="minorHAnsi"/>
          <w:sz w:val="24"/>
          <w:szCs w:val="24"/>
        </w:rPr>
      </w:pPr>
    </w:p>
    <w:p w14:paraId="26EC3DF3" w14:textId="1420BC1E" w:rsidR="00227351" w:rsidRDefault="00227351" w:rsidP="00A8342E">
      <w:pPr>
        <w:spacing w:after="0" w:line="240" w:lineRule="auto"/>
        <w:rPr>
          <w:sz w:val="24"/>
          <w:szCs w:val="24"/>
        </w:rPr>
      </w:pPr>
    </w:p>
    <w:p w14:paraId="08B553A7" w14:textId="4DBD56FF" w:rsidR="00513806" w:rsidRPr="00D84376" w:rsidRDefault="00513806" w:rsidP="00A03131">
      <w:pPr>
        <w:shd w:val="clear" w:color="auto" w:fill="BFBFBF" w:themeFill="background1" w:themeFillShade="BF"/>
        <w:spacing w:after="0" w:line="240" w:lineRule="auto"/>
        <w:rPr>
          <w:b/>
          <w:i/>
          <w:sz w:val="28"/>
          <w:szCs w:val="24"/>
        </w:rPr>
      </w:pPr>
      <w:r w:rsidRPr="00D84376">
        <w:rPr>
          <w:b/>
          <w:i/>
          <w:sz w:val="28"/>
          <w:szCs w:val="24"/>
        </w:rPr>
        <w:t xml:space="preserve">TOP </w:t>
      </w:r>
      <w:r w:rsidR="00574BE4" w:rsidRPr="00D84376">
        <w:rPr>
          <w:b/>
          <w:i/>
          <w:sz w:val="28"/>
          <w:szCs w:val="24"/>
        </w:rPr>
        <w:t>2</w:t>
      </w:r>
    </w:p>
    <w:p w14:paraId="76AEDC23" w14:textId="2A983BD6" w:rsidR="005E5B35" w:rsidRPr="00D84376" w:rsidRDefault="00717B1E" w:rsidP="00CC51F4">
      <w:pPr>
        <w:shd w:val="clear" w:color="auto" w:fill="BFBFBF" w:themeFill="background1" w:themeFillShade="BF"/>
        <w:autoSpaceDE w:val="0"/>
        <w:autoSpaceDN w:val="0"/>
        <w:adjustRightInd w:val="0"/>
        <w:spacing w:after="76" w:line="240" w:lineRule="auto"/>
        <w:jc w:val="both"/>
        <w:rPr>
          <w:rFonts w:ascii="Calibri" w:hAnsi="Calibri" w:cs="Calibri"/>
          <w:b/>
          <w:i/>
          <w:color w:val="000000"/>
          <w:sz w:val="28"/>
          <w:szCs w:val="23"/>
        </w:rPr>
      </w:pPr>
      <w:r>
        <w:rPr>
          <w:rFonts w:cstheme="minorHAnsi"/>
          <w:b/>
          <w:i/>
          <w:color w:val="000000"/>
          <w:sz w:val="28"/>
          <w:szCs w:val="23"/>
        </w:rPr>
        <w:t>Bauvoranfrage EFH</w:t>
      </w:r>
    </w:p>
    <w:p w14:paraId="03A7F923" w14:textId="019EF6D2" w:rsidR="006240E3" w:rsidRDefault="006240E3" w:rsidP="00A03131">
      <w:pPr>
        <w:autoSpaceDE w:val="0"/>
        <w:autoSpaceDN w:val="0"/>
        <w:adjustRightInd w:val="0"/>
        <w:spacing w:after="0" w:line="240" w:lineRule="auto"/>
        <w:rPr>
          <w:rFonts w:cstheme="minorHAnsi"/>
          <w:color w:val="000000"/>
          <w:sz w:val="24"/>
          <w:szCs w:val="24"/>
        </w:rPr>
      </w:pPr>
    </w:p>
    <w:p w14:paraId="08C912C5" w14:textId="77777777" w:rsidR="00CD6980" w:rsidRDefault="00E0573E" w:rsidP="00430C5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 xml:space="preserve">Dem Gemeinderat Argenthal liegt ein Antrag auf Abgabe einer Stellungnahme gem. § 36 BauGB zur Errichtung eines weiteren Wohnhauses (Einfamilienhaus) in zweiter Reihe in Flur 21, Flurstück-Nr. 84, Thiergartenstraße 54, vor. </w:t>
      </w:r>
    </w:p>
    <w:p w14:paraId="37901DC9" w14:textId="77691733" w:rsidR="00A27A50" w:rsidRDefault="00CD6980" w:rsidP="00430C5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Der Gemeinderat berät über den vorliegenden Antrag und stellt fest, dass e</w:t>
      </w:r>
      <w:r w:rsidR="00E0573E">
        <w:rPr>
          <w:rFonts w:cstheme="minorHAnsi"/>
          <w:color w:val="000000"/>
          <w:sz w:val="24"/>
          <w:szCs w:val="24"/>
        </w:rPr>
        <w:t xml:space="preserve">ine </w:t>
      </w:r>
      <w:r w:rsidR="00D266F2">
        <w:rPr>
          <w:rFonts w:cstheme="minorHAnsi"/>
          <w:color w:val="000000"/>
          <w:sz w:val="24"/>
          <w:szCs w:val="24"/>
        </w:rPr>
        <w:t xml:space="preserve">solche </w:t>
      </w:r>
      <w:r w:rsidR="00E0573E">
        <w:rPr>
          <w:rFonts w:cstheme="minorHAnsi"/>
          <w:color w:val="000000"/>
          <w:sz w:val="24"/>
          <w:szCs w:val="24"/>
        </w:rPr>
        <w:t xml:space="preserve">Bebauung auf Grund der bereits vorhandenen Bebauung </w:t>
      </w:r>
      <w:r w:rsidR="00D266F2">
        <w:rPr>
          <w:rFonts w:cstheme="minorHAnsi"/>
          <w:color w:val="000000"/>
          <w:sz w:val="24"/>
          <w:szCs w:val="24"/>
        </w:rPr>
        <w:t xml:space="preserve">in 2. Reihe </w:t>
      </w:r>
      <w:r w:rsidR="00E0573E">
        <w:rPr>
          <w:rFonts w:cstheme="minorHAnsi"/>
          <w:color w:val="000000"/>
          <w:sz w:val="24"/>
          <w:szCs w:val="24"/>
        </w:rPr>
        <w:t xml:space="preserve">in der unmittelbaren Umgebung </w:t>
      </w:r>
      <w:r w:rsidR="00D266F2">
        <w:rPr>
          <w:rFonts w:cstheme="minorHAnsi"/>
          <w:color w:val="000000"/>
          <w:sz w:val="24"/>
          <w:szCs w:val="24"/>
        </w:rPr>
        <w:t xml:space="preserve">bereits </w:t>
      </w:r>
      <w:r w:rsidR="00E0573E">
        <w:rPr>
          <w:rFonts w:cstheme="minorHAnsi"/>
          <w:color w:val="000000"/>
          <w:sz w:val="24"/>
          <w:szCs w:val="24"/>
        </w:rPr>
        <w:t xml:space="preserve">geprägt </w:t>
      </w:r>
      <w:r>
        <w:rPr>
          <w:rFonts w:cstheme="minorHAnsi"/>
          <w:color w:val="000000"/>
          <w:sz w:val="24"/>
          <w:szCs w:val="24"/>
        </w:rPr>
        <w:t xml:space="preserve">ist </w:t>
      </w:r>
      <w:r w:rsidR="00E0573E">
        <w:rPr>
          <w:rFonts w:cstheme="minorHAnsi"/>
          <w:color w:val="000000"/>
          <w:sz w:val="24"/>
          <w:szCs w:val="24"/>
        </w:rPr>
        <w:t xml:space="preserve">und </w:t>
      </w:r>
      <w:r w:rsidR="00D266F2">
        <w:rPr>
          <w:rFonts w:cstheme="minorHAnsi"/>
          <w:color w:val="000000"/>
          <w:sz w:val="24"/>
          <w:szCs w:val="24"/>
        </w:rPr>
        <w:t xml:space="preserve">jeweils </w:t>
      </w:r>
      <w:r w:rsidR="00E0573E">
        <w:rPr>
          <w:rFonts w:cstheme="minorHAnsi"/>
          <w:color w:val="000000"/>
          <w:sz w:val="24"/>
          <w:szCs w:val="24"/>
        </w:rPr>
        <w:t>vor Baubeginn</w:t>
      </w:r>
      <w:r w:rsidR="00D266F2">
        <w:rPr>
          <w:rFonts w:cstheme="minorHAnsi"/>
          <w:color w:val="000000"/>
          <w:sz w:val="24"/>
          <w:szCs w:val="24"/>
        </w:rPr>
        <w:t xml:space="preserve"> durch die Ortsgemeinde befürwortet wurde</w:t>
      </w:r>
      <w:r w:rsidR="00E0573E">
        <w:rPr>
          <w:rFonts w:cstheme="minorHAnsi"/>
          <w:color w:val="000000"/>
          <w:sz w:val="24"/>
          <w:szCs w:val="24"/>
        </w:rPr>
        <w:t xml:space="preserve">. </w:t>
      </w:r>
    </w:p>
    <w:p w14:paraId="13414C52" w14:textId="77777777" w:rsidR="00717B1E" w:rsidRDefault="00717B1E" w:rsidP="00430C5B">
      <w:pPr>
        <w:autoSpaceDE w:val="0"/>
        <w:autoSpaceDN w:val="0"/>
        <w:adjustRightInd w:val="0"/>
        <w:spacing w:after="0" w:line="240" w:lineRule="auto"/>
        <w:jc w:val="both"/>
        <w:rPr>
          <w:rFonts w:cstheme="minorHAnsi"/>
          <w:color w:val="000000"/>
          <w:sz w:val="24"/>
          <w:szCs w:val="24"/>
        </w:rPr>
      </w:pPr>
    </w:p>
    <w:p w14:paraId="078770AD" w14:textId="095E327B" w:rsidR="00CD6980" w:rsidRPr="00CD6980" w:rsidRDefault="00CD6980" w:rsidP="00430C5B">
      <w:pPr>
        <w:autoSpaceDE w:val="0"/>
        <w:autoSpaceDN w:val="0"/>
        <w:adjustRightInd w:val="0"/>
        <w:spacing w:after="0" w:line="240" w:lineRule="auto"/>
        <w:jc w:val="both"/>
        <w:rPr>
          <w:rFonts w:cstheme="minorHAnsi"/>
          <w:color w:val="000000"/>
          <w:sz w:val="24"/>
          <w:szCs w:val="24"/>
          <w:u w:val="single"/>
        </w:rPr>
      </w:pPr>
      <w:r w:rsidRPr="00CD6980">
        <w:rPr>
          <w:rFonts w:cstheme="minorHAnsi"/>
          <w:color w:val="000000"/>
          <w:sz w:val="24"/>
          <w:szCs w:val="24"/>
          <w:u w:val="single"/>
        </w:rPr>
        <w:t>Beschluss:</w:t>
      </w:r>
    </w:p>
    <w:p w14:paraId="13D84677" w14:textId="36A5E8C8" w:rsidR="00717B1E" w:rsidRDefault="00CD6980" w:rsidP="00430C5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 xml:space="preserve">Der Gemeinderat der Ortsgemeinde Argenthal erteilt die Zustimmung zum vorliegenden Antrag </w:t>
      </w:r>
      <w:r w:rsidR="00E278B8">
        <w:rPr>
          <w:rFonts w:cstheme="minorHAnsi"/>
          <w:color w:val="000000"/>
          <w:sz w:val="24"/>
          <w:szCs w:val="24"/>
        </w:rPr>
        <w:t>auf Errichtung eines weiteren Wohnhauses (Einfamilienhaus) in 2. Reihe in Flur 21, Flurstück-Nr. 84 nach § 36 BauGB.</w:t>
      </w:r>
    </w:p>
    <w:p w14:paraId="3BFFC768" w14:textId="77777777" w:rsidR="00717B1E" w:rsidRDefault="00717B1E" w:rsidP="00430C5B">
      <w:pPr>
        <w:autoSpaceDE w:val="0"/>
        <w:autoSpaceDN w:val="0"/>
        <w:adjustRightInd w:val="0"/>
        <w:spacing w:after="0" w:line="240" w:lineRule="auto"/>
        <w:jc w:val="both"/>
        <w:rPr>
          <w:rFonts w:cstheme="minorHAnsi"/>
          <w:color w:val="000000"/>
          <w:sz w:val="24"/>
          <w:szCs w:val="24"/>
        </w:rPr>
      </w:pPr>
    </w:p>
    <w:p w14:paraId="20D52888" w14:textId="60A302ED" w:rsidR="00322727" w:rsidRPr="00322727" w:rsidRDefault="00322727" w:rsidP="00430C5B">
      <w:pPr>
        <w:autoSpaceDE w:val="0"/>
        <w:autoSpaceDN w:val="0"/>
        <w:adjustRightInd w:val="0"/>
        <w:spacing w:after="0" w:line="240" w:lineRule="auto"/>
        <w:jc w:val="both"/>
        <w:rPr>
          <w:rFonts w:cstheme="minorHAnsi"/>
          <w:color w:val="000000"/>
          <w:sz w:val="24"/>
          <w:szCs w:val="24"/>
          <w:u w:val="single"/>
        </w:rPr>
      </w:pPr>
      <w:r w:rsidRPr="00322727">
        <w:rPr>
          <w:rFonts w:cstheme="minorHAnsi"/>
          <w:color w:val="000000"/>
          <w:sz w:val="24"/>
          <w:szCs w:val="24"/>
          <w:u w:val="single"/>
        </w:rPr>
        <w:t>Abstimmungsergebnis:</w:t>
      </w:r>
    </w:p>
    <w:p w14:paraId="5F05230E" w14:textId="54BBEE13" w:rsidR="00322727" w:rsidRDefault="00322727" w:rsidP="00430C5B">
      <w:pPr>
        <w:autoSpaceDE w:val="0"/>
        <w:autoSpaceDN w:val="0"/>
        <w:adjustRightInd w:val="0"/>
        <w:spacing w:after="0" w:line="240" w:lineRule="auto"/>
        <w:jc w:val="both"/>
        <w:rPr>
          <w:rFonts w:cstheme="minorHAnsi"/>
          <w:color w:val="000000"/>
          <w:sz w:val="24"/>
          <w:szCs w:val="24"/>
        </w:rPr>
      </w:pPr>
      <w:r>
        <w:rPr>
          <w:rFonts w:cstheme="minorHAnsi"/>
          <w:color w:val="000000"/>
          <w:sz w:val="24"/>
          <w:szCs w:val="24"/>
        </w:rPr>
        <w:t>Einstimmig beschlossen.</w:t>
      </w:r>
    </w:p>
    <w:p w14:paraId="7E67720B" w14:textId="57C34E15" w:rsidR="00AB7B51" w:rsidRDefault="00AB7B51">
      <w:pPr>
        <w:rPr>
          <w:rFonts w:cstheme="minorHAnsi"/>
          <w:color w:val="000000"/>
          <w:sz w:val="24"/>
          <w:szCs w:val="24"/>
        </w:rPr>
      </w:pPr>
      <w:r>
        <w:rPr>
          <w:rFonts w:cstheme="minorHAnsi"/>
          <w:color w:val="000000"/>
          <w:sz w:val="24"/>
          <w:szCs w:val="24"/>
        </w:rPr>
        <w:br w:type="page"/>
      </w:r>
    </w:p>
    <w:p w14:paraId="07AAEF3A" w14:textId="57C5B707" w:rsidR="00FF6C07" w:rsidRPr="00D84376" w:rsidRDefault="00FF6C07" w:rsidP="00FF6C07">
      <w:pPr>
        <w:shd w:val="clear" w:color="auto" w:fill="BFBFBF" w:themeFill="background1" w:themeFillShade="BF"/>
        <w:spacing w:after="0" w:line="240" w:lineRule="auto"/>
        <w:rPr>
          <w:b/>
          <w:i/>
          <w:sz w:val="28"/>
          <w:szCs w:val="24"/>
        </w:rPr>
      </w:pPr>
      <w:r w:rsidRPr="00D84376">
        <w:rPr>
          <w:b/>
          <w:i/>
          <w:sz w:val="28"/>
          <w:szCs w:val="24"/>
        </w:rPr>
        <w:lastRenderedPageBreak/>
        <w:t xml:space="preserve">TOP </w:t>
      </w:r>
      <w:r>
        <w:rPr>
          <w:b/>
          <w:i/>
          <w:sz w:val="28"/>
          <w:szCs w:val="24"/>
        </w:rPr>
        <w:t>3</w:t>
      </w:r>
    </w:p>
    <w:p w14:paraId="43A82C28" w14:textId="465CD89C" w:rsidR="00FF6C07" w:rsidRPr="00D84376" w:rsidRDefault="00FF6C07" w:rsidP="00FF6C07">
      <w:pPr>
        <w:shd w:val="clear" w:color="auto" w:fill="BFBFBF" w:themeFill="background1" w:themeFillShade="BF"/>
        <w:autoSpaceDE w:val="0"/>
        <w:autoSpaceDN w:val="0"/>
        <w:adjustRightInd w:val="0"/>
        <w:spacing w:after="76" w:line="240" w:lineRule="auto"/>
        <w:jc w:val="both"/>
        <w:rPr>
          <w:rFonts w:ascii="Calibri" w:hAnsi="Calibri" w:cs="Calibri"/>
          <w:b/>
          <w:i/>
          <w:color w:val="000000"/>
          <w:sz w:val="28"/>
          <w:szCs w:val="23"/>
        </w:rPr>
      </w:pPr>
      <w:r>
        <w:rPr>
          <w:rFonts w:cstheme="minorHAnsi"/>
          <w:b/>
          <w:i/>
          <w:color w:val="000000"/>
          <w:sz w:val="28"/>
          <w:szCs w:val="23"/>
        </w:rPr>
        <w:t>Nachtrag Malerarbeiten – Gerüstbau Foyer</w:t>
      </w:r>
    </w:p>
    <w:p w14:paraId="73031BE8" w14:textId="77777777" w:rsidR="00FF6C07" w:rsidRPr="00AB7B51" w:rsidRDefault="00FF6C07" w:rsidP="00FF6C07">
      <w:pPr>
        <w:autoSpaceDE w:val="0"/>
        <w:autoSpaceDN w:val="0"/>
        <w:adjustRightInd w:val="0"/>
        <w:spacing w:after="0" w:line="240" w:lineRule="auto"/>
        <w:jc w:val="both"/>
        <w:rPr>
          <w:rFonts w:cstheme="minorHAnsi"/>
          <w:color w:val="000000"/>
          <w:sz w:val="24"/>
          <w:szCs w:val="24"/>
        </w:rPr>
      </w:pPr>
    </w:p>
    <w:p w14:paraId="5D84E49B" w14:textId="28BC1A5E" w:rsidR="00FF6C07" w:rsidRPr="00AB7B51" w:rsidRDefault="00FF6C07" w:rsidP="00FF6C07">
      <w:pPr>
        <w:spacing w:after="0" w:line="240" w:lineRule="auto"/>
        <w:jc w:val="both"/>
        <w:rPr>
          <w:rFonts w:ascii="Calibri" w:eastAsia="Calibri" w:hAnsi="Calibri" w:cs="Calibri"/>
          <w:bCs/>
          <w:sz w:val="24"/>
          <w:szCs w:val="24"/>
        </w:rPr>
      </w:pPr>
      <w:r w:rsidRPr="00AB7B51">
        <w:rPr>
          <w:rFonts w:ascii="Calibri" w:eastAsia="Calibri" w:hAnsi="Calibri" w:cs="Calibri"/>
          <w:bCs/>
          <w:sz w:val="24"/>
          <w:szCs w:val="24"/>
        </w:rPr>
        <w:t>Im Zuge der Erweiterung der Kita in Argenthal sind in der Umsetzung der Anarbeitung von Maßnahmen an den Bestand, kurzfristig Gerüstarbeiten notwendig geworden. Hierzu wurde in der letzten Woche gemeinsam mit allen Beteiligten eine Umsetzung besprochen, welche durch ihr Voranstellen einen nachträglichen Zeit</w:t>
      </w:r>
      <w:r w:rsidR="002D1F1D">
        <w:rPr>
          <w:rFonts w:ascii="Calibri" w:eastAsia="Calibri" w:hAnsi="Calibri" w:cs="Calibri"/>
          <w:bCs/>
          <w:sz w:val="24"/>
          <w:szCs w:val="24"/>
        </w:rPr>
        <w:t>-</w:t>
      </w:r>
      <w:r w:rsidRPr="00AB7B51">
        <w:rPr>
          <w:rFonts w:ascii="Calibri" w:eastAsia="Calibri" w:hAnsi="Calibri" w:cs="Calibri"/>
          <w:bCs/>
          <w:sz w:val="24"/>
          <w:szCs w:val="24"/>
        </w:rPr>
        <w:t xml:space="preserve"> und Kostengewinn generiert.</w:t>
      </w:r>
    </w:p>
    <w:p w14:paraId="4E42EB25" w14:textId="6712A27A" w:rsidR="00FF6C07" w:rsidRPr="00AB7B51" w:rsidRDefault="00FF6C07" w:rsidP="00FF6C07">
      <w:pPr>
        <w:spacing w:after="0" w:line="240" w:lineRule="auto"/>
        <w:jc w:val="both"/>
        <w:rPr>
          <w:rFonts w:ascii="Calibri" w:eastAsia="Calibri" w:hAnsi="Calibri" w:cs="Calibri"/>
          <w:bCs/>
          <w:sz w:val="24"/>
          <w:szCs w:val="24"/>
        </w:rPr>
      </w:pPr>
      <w:r w:rsidRPr="00AB7B51">
        <w:rPr>
          <w:rFonts w:ascii="Calibri" w:eastAsia="Calibri" w:hAnsi="Calibri" w:cs="Calibri"/>
          <w:bCs/>
          <w:sz w:val="24"/>
          <w:szCs w:val="24"/>
        </w:rPr>
        <w:t xml:space="preserve">Die Firma Kleid aus Kirchberg, welche mit den Malerarbeiten im Hauptauftrag beauftragt ist, hat hierzu ein Nachtragsangebot eingereicht. Die Arbeiten wären im Nachgang der Errichtung der Empore angefallen und sind daher </w:t>
      </w:r>
      <w:proofErr w:type="spellStart"/>
      <w:r w:rsidRPr="00AB7B51">
        <w:rPr>
          <w:rFonts w:ascii="Calibri" w:eastAsia="Calibri" w:hAnsi="Calibri" w:cs="Calibri"/>
          <w:bCs/>
          <w:sz w:val="24"/>
          <w:szCs w:val="24"/>
        </w:rPr>
        <w:t>Sowiesokosten</w:t>
      </w:r>
      <w:proofErr w:type="spellEnd"/>
      <w:r w:rsidRPr="00AB7B51">
        <w:rPr>
          <w:rFonts w:ascii="Calibri" w:eastAsia="Calibri" w:hAnsi="Calibri" w:cs="Calibri"/>
          <w:bCs/>
          <w:sz w:val="24"/>
          <w:szCs w:val="24"/>
        </w:rPr>
        <w:t xml:space="preserve">. </w:t>
      </w:r>
    </w:p>
    <w:p w14:paraId="7843C64D" w14:textId="77777777" w:rsidR="00FF6C07" w:rsidRPr="00AB7B51" w:rsidRDefault="00FF6C07" w:rsidP="00FF6C07">
      <w:pPr>
        <w:spacing w:after="0" w:line="240" w:lineRule="auto"/>
        <w:jc w:val="both"/>
        <w:rPr>
          <w:rFonts w:ascii="Calibri" w:eastAsia="Calibri" w:hAnsi="Calibri" w:cs="Calibri"/>
          <w:bCs/>
          <w:sz w:val="24"/>
          <w:szCs w:val="24"/>
        </w:rPr>
      </w:pPr>
    </w:p>
    <w:p w14:paraId="5B1B6C56" w14:textId="1639E59F" w:rsidR="00FF6C07" w:rsidRPr="00AB7B51" w:rsidRDefault="00FF6C07" w:rsidP="00FF6C07">
      <w:pPr>
        <w:spacing w:after="0" w:line="240" w:lineRule="auto"/>
        <w:jc w:val="both"/>
        <w:rPr>
          <w:rFonts w:ascii="Calibri" w:eastAsia="Calibri" w:hAnsi="Calibri" w:cs="Calibri"/>
          <w:bCs/>
          <w:sz w:val="24"/>
          <w:szCs w:val="24"/>
        </w:rPr>
      </w:pPr>
      <w:r w:rsidRPr="00AB7B51">
        <w:rPr>
          <w:rFonts w:ascii="Calibri" w:eastAsia="Calibri" w:hAnsi="Calibri" w:cs="Calibri"/>
          <w:bCs/>
          <w:sz w:val="24"/>
          <w:szCs w:val="24"/>
        </w:rPr>
        <w:t xml:space="preserve">Zur Erläuterung der kurzfristigen Optimierung sind folgende Sachverhalte zu beschreiben. Für die Brandschutzbeschichtung der Stahlempore bekommt die beauftrage Fa. Groß keine fixe Terminierung. Erfahrungsgemäß jedoch bedarf es einer Wartezeit von mind. 6 Wochen. </w:t>
      </w:r>
    </w:p>
    <w:p w14:paraId="4617FC87" w14:textId="1E39087A" w:rsidR="00FF6C07" w:rsidRPr="00AB7B51" w:rsidRDefault="00FF6C07" w:rsidP="005F518F">
      <w:pPr>
        <w:spacing w:after="0" w:line="240" w:lineRule="auto"/>
        <w:jc w:val="both"/>
        <w:rPr>
          <w:rFonts w:ascii="Calibri" w:eastAsia="Calibri" w:hAnsi="Calibri" w:cs="Calibri"/>
          <w:bCs/>
          <w:sz w:val="24"/>
          <w:szCs w:val="24"/>
        </w:rPr>
      </w:pPr>
      <w:r w:rsidRPr="00AB7B51">
        <w:rPr>
          <w:rFonts w:ascii="Calibri" w:eastAsia="Calibri" w:hAnsi="Calibri" w:cs="Calibri"/>
          <w:bCs/>
          <w:sz w:val="24"/>
          <w:szCs w:val="24"/>
        </w:rPr>
        <w:t xml:space="preserve">Um die Schließtage der Kita jedoch vollumfänglich zu nutzen, fanden Abstimmungsgespräche mit Trockenbau-, Maler- und Elektroarbeiten statt, um festzulegen, die Decken und Wandbekleidungen voranzustellen. Für diese Zeitersparnis wird das Foyer komplett eingerüstet, damit die Arbeiten der genannten Gewerke schneller ausgeführt werden können. Diese Arbeiten wären andernfalls nach der Errichtung der Empore ebenfalls durchzuführen gewesen. </w:t>
      </w:r>
    </w:p>
    <w:p w14:paraId="213FA65B" w14:textId="77777777" w:rsidR="00FF6C07" w:rsidRPr="00AB7B51" w:rsidRDefault="00FF6C07" w:rsidP="005F518F">
      <w:pPr>
        <w:spacing w:after="0" w:line="240" w:lineRule="auto"/>
        <w:jc w:val="both"/>
        <w:rPr>
          <w:rFonts w:ascii="Calibri" w:eastAsia="Calibri" w:hAnsi="Calibri" w:cs="Calibri"/>
          <w:bCs/>
          <w:sz w:val="24"/>
          <w:szCs w:val="24"/>
        </w:rPr>
      </w:pPr>
    </w:p>
    <w:p w14:paraId="21DDA656" w14:textId="325E33EF" w:rsidR="00FF6C07" w:rsidRPr="00AB7B51" w:rsidRDefault="00FF6C07" w:rsidP="005F518F">
      <w:pPr>
        <w:spacing w:after="0" w:line="240" w:lineRule="auto"/>
        <w:jc w:val="both"/>
        <w:rPr>
          <w:rFonts w:ascii="Calibri" w:eastAsia="Calibri" w:hAnsi="Calibri" w:cs="Calibri"/>
          <w:bCs/>
          <w:sz w:val="24"/>
          <w:szCs w:val="24"/>
        </w:rPr>
      </w:pPr>
      <w:r w:rsidRPr="00AB7B51">
        <w:rPr>
          <w:rFonts w:ascii="Calibri" w:eastAsia="Calibri" w:hAnsi="Calibri" w:cs="Calibri"/>
          <w:bCs/>
          <w:sz w:val="24"/>
          <w:szCs w:val="24"/>
        </w:rPr>
        <w:t xml:space="preserve">Die Fa. Kleid wird im Nachgang der Arbeiten das Gerüst direkt wieder zurückbauen und eine weitere Ausschreibung und Beauftragung einer Gerüstbaufirma ist so hinfällig. </w:t>
      </w:r>
    </w:p>
    <w:p w14:paraId="5524CED1" w14:textId="3EA165FE" w:rsidR="00FF6C07" w:rsidRPr="00AB7B51" w:rsidRDefault="00FF6C07" w:rsidP="005F518F">
      <w:pPr>
        <w:spacing w:after="0" w:line="240" w:lineRule="auto"/>
        <w:jc w:val="both"/>
        <w:rPr>
          <w:rFonts w:ascii="Calibri" w:eastAsia="Calibri" w:hAnsi="Calibri" w:cs="Calibri"/>
          <w:bCs/>
          <w:sz w:val="24"/>
          <w:szCs w:val="24"/>
        </w:rPr>
      </w:pPr>
      <w:r w:rsidRPr="00AB7B51">
        <w:rPr>
          <w:rFonts w:ascii="Calibri" w:eastAsia="Calibri" w:hAnsi="Calibri" w:cs="Calibri"/>
          <w:bCs/>
          <w:sz w:val="24"/>
          <w:szCs w:val="24"/>
        </w:rPr>
        <w:t xml:space="preserve">Der Starttermin für das Gerüst ist bereits auf den </w:t>
      </w:r>
      <w:r w:rsidR="002C2969" w:rsidRPr="00AB7B51">
        <w:rPr>
          <w:rFonts w:ascii="Calibri" w:eastAsia="Calibri" w:hAnsi="Calibri" w:cs="Calibri"/>
          <w:bCs/>
          <w:sz w:val="24"/>
          <w:szCs w:val="24"/>
        </w:rPr>
        <w:t>0</w:t>
      </w:r>
      <w:r w:rsidRPr="00AB7B51">
        <w:rPr>
          <w:rFonts w:ascii="Calibri" w:eastAsia="Calibri" w:hAnsi="Calibri" w:cs="Calibri"/>
          <w:bCs/>
          <w:sz w:val="24"/>
          <w:szCs w:val="24"/>
        </w:rPr>
        <w:t>9./10.07.2026 festgelegt worden, damit es zu keiner ungenutzten Schließzeit kommt</w:t>
      </w:r>
      <w:r w:rsidR="002C2969" w:rsidRPr="00AB7B51">
        <w:rPr>
          <w:rFonts w:ascii="Calibri" w:eastAsia="Calibri" w:hAnsi="Calibri" w:cs="Calibri"/>
          <w:bCs/>
          <w:sz w:val="24"/>
          <w:szCs w:val="24"/>
        </w:rPr>
        <w:t>. D</w:t>
      </w:r>
      <w:r w:rsidRPr="00AB7B51">
        <w:rPr>
          <w:rFonts w:ascii="Calibri" w:eastAsia="Calibri" w:hAnsi="Calibri" w:cs="Calibri"/>
          <w:bCs/>
          <w:sz w:val="24"/>
          <w:szCs w:val="24"/>
        </w:rPr>
        <w:t xml:space="preserve">aher ist einer kurzfriste Beauftragung der Leistung notwendig. </w:t>
      </w:r>
    </w:p>
    <w:p w14:paraId="001EFF26" w14:textId="77777777" w:rsidR="00FF6C07" w:rsidRPr="00AB7B51" w:rsidRDefault="00FF6C07" w:rsidP="005F518F">
      <w:pPr>
        <w:spacing w:after="0" w:line="240" w:lineRule="auto"/>
        <w:jc w:val="both"/>
        <w:rPr>
          <w:rFonts w:ascii="Calibri" w:eastAsia="Calibri" w:hAnsi="Calibri" w:cs="Calibri"/>
          <w:bCs/>
          <w:sz w:val="24"/>
          <w:szCs w:val="24"/>
        </w:rPr>
      </w:pPr>
    </w:p>
    <w:p w14:paraId="4BCEFD63" w14:textId="50D290C6" w:rsidR="00FF6C07" w:rsidRPr="00AB7B51" w:rsidRDefault="00FF6C07" w:rsidP="005F518F">
      <w:pPr>
        <w:autoSpaceDE w:val="0"/>
        <w:autoSpaceDN w:val="0"/>
        <w:adjustRightInd w:val="0"/>
        <w:spacing w:after="0" w:line="240" w:lineRule="auto"/>
        <w:jc w:val="both"/>
        <w:rPr>
          <w:rFonts w:ascii="Calibri" w:eastAsia="Calibri" w:hAnsi="Calibri" w:cs="Calibri"/>
          <w:bCs/>
          <w:sz w:val="24"/>
          <w:szCs w:val="24"/>
        </w:rPr>
      </w:pPr>
      <w:r w:rsidRPr="00AB7B51">
        <w:rPr>
          <w:rFonts w:ascii="Calibri" w:eastAsia="Calibri" w:hAnsi="Calibri" w:cs="Calibri"/>
          <w:bCs/>
          <w:sz w:val="24"/>
          <w:szCs w:val="24"/>
        </w:rPr>
        <w:t>Das Angebot wurde vom Architekturbüro Schulz fachtechnisch und rechnerisch geprüft und als wirtschaftlich angesehen</w:t>
      </w:r>
      <w:r w:rsidR="002C2969" w:rsidRPr="00AB7B51">
        <w:rPr>
          <w:rFonts w:ascii="Calibri" w:eastAsia="Calibri" w:hAnsi="Calibri" w:cs="Calibri"/>
          <w:bCs/>
          <w:sz w:val="24"/>
          <w:szCs w:val="24"/>
        </w:rPr>
        <w:t>.</w:t>
      </w:r>
    </w:p>
    <w:p w14:paraId="2162AABC" w14:textId="77777777" w:rsidR="002C2969" w:rsidRPr="00AB7B51" w:rsidRDefault="002C2969" w:rsidP="005F518F">
      <w:pPr>
        <w:autoSpaceDE w:val="0"/>
        <w:autoSpaceDN w:val="0"/>
        <w:adjustRightInd w:val="0"/>
        <w:spacing w:after="0" w:line="240" w:lineRule="auto"/>
        <w:jc w:val="both"/>
        <w:rPr>
          <w:rFonts w:ascii="Calibri" w:eastAsia="Calibri" w:hAnsi="Calibri" w:cs="Calibri"/>
          <w:bCs/>
          <w:sz w:val="24"/>
          <w:szCs w:val="24"/>
        </w:rPr>
      </w:pPr>
    </w:p>
    <w:p w14:paraId="35B418D3" w14:textId="77777777" w:rsidR="005F518F" w:rsidRPr="00AB7B51" w:rsidRDefault="005F518F" w:rsidP="005F518F">
      <w:pPr>
        <w:autoSpaceDE w:val="0"/>
        <w:autoSpaceDN w:val="0"/>
        <w:adjustRightInd w:val="0"/>
        <w:spacing w:after="0" w:line="240" w:lineRule="auto"/>
        <w:jc w:val="both"/>
        <w:rPr>
          <w:rFonts w:ascii="Calibri" w:eastAsia="Calibri" w:hAnsi="Calibri" w:cs="Calibri"/>
          <w:bCs/>
          <w:sz w:val="24"/>
          <w:szCs w:val="24"/>
        </w:rPr>
      </w:pPr>
    </w:p>
    <w:p w14:paraId="70198373" w14:textId="10E2F20B" w:rsidR="002C2969" w:rsidRPr="00AB7B51" w:rsidRDefault="005F518F" w:rsidP="005F518F">
      <w:pPr>
        <w:autoSpaceDE w:val="0"/>
        <w:autoSpaceDN w:val="0"/>
        <w:adjustRightInd w:val="0"/>
        <w:spacing w:after="0" w:line="240" w:lineRule="auto"/>
        <w:jc w:val="both"/>
        <w:rPr>
          <w:rFonts w:cstheme="minorHAnsi"/>
          <w:color w:val="000000"/>
          <w:sz w:val="24"/>
          <w:szCs w:val="24"/>
          <w:u w:val="single"/>
        </w:rPr>
      </w:pPr>
      <w:r w:rsidRPr="00AB7B51">
        <w:rPr>
          <w:rFonts w:cstheme="minorHAnsi"/>
          <w:color w:val="000000"/>
          <w:sz w:val="24"/>
          <w:szCs w:val="24"/>
          <w:u w:val="single"/>
        </w:rPr>
        <w:t>Beschluss:</w:t>
      </w:r>
    </w:p>
    <w:p w14:paraId="701CEB54" w14:textId="5F70ED9A" w:rsidR="005F518F" w:rsidRPr="00AB7B51" w:rsidRDefault="005F518F" w:rsidP="005F518F">
      <w:pPr>
        <w:autoSpaceDE w:val="0"/>
        <w:autoSpaceDN w:val="0"/>
        <w:adjustRightInd w:val="0"/>
        <w:spacing w:after="0" w:line="240" w:lineRule="auto"/>
        <w:jc w:val="both"/>
        <w:rPr>
          <w:rFonts w:ascii="Calibri" w:eastAsia="Calibri" w:hAnsi="Calibri" w:cs="Calibri"/>
          <w:sz w:val="24"/>
          <w:szCs w:val="24"/>
        </w:rPr>
      </w:pPr>
      <w:r w:rsidRPr="00AB7B51">
        <w:rPr>
          <w:rFonts w:ascii="Calibri" w:eastAsia="Calibri" w:hAnsi="Calibri" w:cs="Calibri"/>
          <w:sz w:val="24"/>
          <w:szCs w:val="24"/>
        </w:rPr>
        <w:t>Der Ortsgemeinderat Argenthal beschließt die Vergabe des Nachtragsangebotes für das Gerüst im Foyer, an die bereits den Hauptauftrag (Malerarbeiten) ausführende Firma Kleid aus Kirchberg.</w:t>
      </w:r>
    </w:p>
    <w:p w14:paraId="733922F1" w14:textId="77777777" w:rsidR="005F518F" w:rsidRPr="00AB7B51" w:rsidRDefault="005F518F" w:rsidP="005F518F">
      <w:pPr>
        <w:autoSpaceDE w:val="0"/>
        <w:autoSpaceDN w:val="0"/>
        <w:adjustRightInd w:val="0"/>
        <w:spacing w:after="0" w:line="240" w:lineRule="auto"/>
        <w:jc w:val="both"/>
        <w:rPr>
          <w:rFonts w:ascii="Calibri" w:eastAsia="Calibri" w:hAnsi="Calibri" w:cs="Calibri"/>
          <w:sz w:val="24"/>
          <w:szCs w:val="24"/>
        </w:rPr>
      </w:pPr>
    </w:p>
    <w:p w14:paraId="19DA7E9B" w14:textId="77777777" w:rsidR="005F518F" w:rsidRPr="00AB7B51" w:rsidRDefault="005F518F" w:rsidP="005F518F">
      <w:pPr>
        <w:autoSpaceDE w:val="0"/>
        <w:autoSpaceDN w:val="0"/>
        <w:adjustRightInd w:val="0"/>
        <w:spacing w:after="0" w:line="240" w:lineRule="auto"/>
        <w:jc w:val="both"/>
        <w:rPr>
          <w:rFonts w:ascii="Calibri" w:eastAsia="Calibri" w:hAnsi="Calibri" w:cs="Calibri"/>
          <w:sz w:val="24"/>
          <w:szCs w:val="24"/>
        </w:rPr>
      </w:pPr>
    </w:p>
    <w:p w14:paraId="46962347" w14:textId="6ACBDB9C" w:rsidR="005F518F" w:rsidRPr="00AB7B51" w:rsidRDefault="005F518F" w:rsidP="005F518F">
      <w:pPr>
        <w:autoSpaceDE w:val="0"/>
        <w:autoSpaceDN w:val="0"/>
        <w:adjustRightInd w:val="0"/>
        <w:spacing w:after="0" w:line="240" w:lineRule="auto"/>
        <w:jc w:val="both"/>
        <w:rPr>
          <w:rFonts w:ascii="Calibri" w:eastAsia="Calibri" w:hAnsi="Calibri" w:cs="Calibri"/>
          <w:sz w:val="24"/>
          <w:szCs w:val="24"/>
          <w:u w:val="single"/>
        </w:rPr>
      </w:pPr>
      <w:r w:rsidRPr="00AB7B51">
        <w:rPr>
          <w:rFonts w:ascii="Calibri" w:eastAsia="Calibri" w:hAnsi="Calibri" w:cs="Calibri"/>
          <w:sz w:val="24"/>
          <w:szCs w:val="24"/>
          <w:u w:val="single"/>
        </w:rPr>
        <w:t>Abstimmungsergebnis:</w:t>
      </w:r>
    </w:p>
    <w:p w14:paraId="4C01D933" w14:textId="244855A2" w:rsidR="005D45F2" w:rsidRDefault="005F518F" w:rsidP="005D45F2">
      <w:pPr>
        <w:autoSpaceDE w:val="0"/>
        <w:autoSpaceDN w:val="0"/>
        <w:adjustRightInd w:val="0"/>
        <w:spacing w:after="0" w:line="240" w:lineRule="auto"/>
        <w:jc w:val="both"/>
        <w:rPr>
          <w:rFonts w:ascii="Calibri" w:eastAsia="Calibri" w:hAnsi="Calibri" w:cs="Calibri"/>
          <w:sz w:val="24"/>
          <w:szCs w:val="24"/>
        </w:rPr>
      </w:pPr>
      <w:r w:rsidRPr="00AB7B51">
        <w:rPr>
          <w:rFonts w:ascii="Calibri" w:eastAsia="Calibri" w:hAnsi="Calibri" w:cs="Calibri"/>
          <w:sz w:val="24"/>
          <w:szCs w:val="24"/>
        </w:rPr>
        <w:t>Einstimmig beschlossen.</w:t>
      </w:r>
    </w:p>
    <w:p w14:paraId="46A54F5B" w14:textId="77777777" w:rsidR="00AB7B51" w:rsidRDefault="00AB7B51" w:rsidP="005D45F2">
      <w:pPr>
        <w:autoSpaceDE w:val="0"/>
        <w:autoSpaceDN w:val="0"/>
        <w:adjustRightInd w:val="0"/>
        <w:spacing w:after="0" w:line="240" w:lineRule="auto"/>
        <w:jc w:val="both"/>
        <w:rPr>
          <w:rFonts w:ascii="Calibri" w:eastAsia="Calibri" w:hAnsi="Calibri" w:cs="Calibri"/>
          <w:sz w:val="24"/>
          <w:szCs w:val="24"/>
        </w:rPr>
      </w:pPr>
    </w:p>
    <w:p w14:paraId="55C4A2B1" w14:textId="77777777" w:rsidR="00AB7B51" w:rsidRDefault="00AB7B51" w:rsidP="005D45F2">
      <w:pPr>
        <w:autoSpaceDE w:val="0"/>
        <w:autoSpaceDN w:val="0"/>
        <w:adjustRightInd w:val="0"/>
        <w:spacing w:after="0" w:line="240" w:lineRule="auto"/>
        <w:jc w:val="both"/>
        <w:rPr>
          <w:rFonts w:ascii="Calibri" w:eastAsia="Calibri" w:hAnsi="Calibri" w:cs="Calibri"/>
          <w:sz w:val="24"/>
          <w:szCs w:val="24"/>
        </w:rPr>
      </w:pPr>
    </w:p>
    <w:p w14:paraId="33AE30F5" w14:textId="77777777" w:rsidR="00AB7B51" w:rsidRDefault="00AB7B51" w:rsidP="005D45F2">
      <w:pPr>
        <w:autoSpaceDE w:val="0"/>
        <w:autoSpaceDN w:val="0"/>
        <w:adjustRightInd w:val="0"/>
        <w:spacing w:after="0" w:line="240" w:lineRule="auto"/>
        <w:jc w:val="both"/>
        <w:rPr>
          <w:rFonts w:ascii="Calibri" w:eastAsia="Calibri" w:hAnsi="Calibri" w:cs="Calibri"/>
        </w:rPr>
      </w:pPr>
    </w:p>
    <w:p w14:paraId="5B6136C9" w14:textId="38CBFDBC" w:rsidR="00574BE4" w:rsidRPr="00D84376" w:rsidRDefault="00574BE4" w:rsidP="005F518F">
      <w:pPr>
        <w:shd w:val="clear" w:color="auto" w:fill="BFBFBF" w:themeFill="background1" w:themeFillShade="BF"/>
        <w:spacing w:after="0" w:line="240" w:lineRule="auto"/>
        <w:jc w:val="both"/>
        <w:rPr>
          <w:b/>
          <w:i/>
          <w:sz w:val="28"/>
          <w:szCs w:val="24"/>
        </w:rPr>
      </w:pPr>
      <w:r w:rsidRPr="00D84376">
        <w:rPr>
          <w:b/>
          <w:i/>
          <w:sz w:val="28"/>
          <w:szCs w:val="24"/>
        </w:rPr>
        <w:t xml:space="preserve">TOP </w:t>
      </w:r>
      <w:r w:rsidR="005D45F2">
        <w:rPr>
          <w:b/>
          <w:i/>
          <w:sz w:val="28"/>
          <w:szCs w:val="24"/>
        </w:rPr>
        <w:t>4</w:t>
      </w:r>
    </w:p>
    <w:p w14:paraId="2884D378" w14:textId="3AA35D0E" w:rsidR="00A27A50" w:rsidRPr="00D84376" w:rsidRDefault="00717B1E" w:rsidP="005F518F">
      <w:pPr>
        <w:shd w:val="clear" w:color="auto" w:fill="BFBFBF" w:themeFill="background1" w:themeFillShade="BF"/>
        <w:autoSpaceDE w:val="0"/>
        <w:autoSpaceDN w:val="0"/>
        <w:adjustRightInd w:val="0"/>
        <w:spacing w:after="0" w:line="240" w:lineRule="auto"/>
        <w:jc w:val="both"/>
        <w:rPr>
          <w:rFonts w:ascii="Calibri" w:hAnsi="Calibri" w:cs="Calibri"/>
          <w:b/>
          <w:i/>
          <w:color w:val="000000"/>
          <w:sz w:val="28"/>
          <w:szCs w:val="23"/>
        </w:rPr>
      </w:pPr>
      <w:r>
        <w:rPr>
          <w:rFonts w:cstheme="minorHAnsi"/>
          <w:b/>
          <w:i/>
          <w:color w:val="000000"/>
          <w:sz w:val="28"/>
          <w:szCs w:val="23"/>
        </w:rPr>
        <w:t>Ankündigungen/Verschiedenes</w:t>
      </w:r>
    </w:p>
    <w:p w14:paraId="7CA1461A" w14:textId="21576BB5" w:rsidR="005C503E" w:rsidRDefault="005C503E" w:rsidP="005F518F">
      <w:pPr>
        <w:autoSpaceDE w:val="0"/>
        <w:autoSpaceDN w:val="0"/>
        <w:adjustRightInd w:val="0"/>
        <w:spacing w:after="0" w:line="240" w:lineRule="auto"/>
        <w:jc w:val="both"/>
        <w:rPr>
          <w:rFonts w:cstheme="minorHAnsi"/>
          <w:color w:val="000000"/>
          <w:sz w:val="24"/>
          <w:szCs w:val="24"/>
        </w:rPr>
      </w:pPr>
    </w:p>
    <w:p w14:paraId="519C4BAA" w14:textId="4A0F1C14" w:rsidR="00385826" w:rsidRPr="00AB7B51" w:rsidRDefault="005D45F2" w:rsidP="005D45F2">
      <w:pPr>
        <w:pStyle w:val="Listenabsatz"/>
        <w:numPr>
          <w:ilvl w:val="0"/>
          <w:numId w:val="37"/>
        </w:numPr>
        <w:spacing w:after="0" w:line="240" w:lineRule="auto"/>
        <w:jc w:val="both"/>
        <w:rPr>
          <w:sz w:val="24"/>
          <w:szCs w:val="24"/>
          <w:u w:val="single"/>
        </w:rPr>
      </w:pPr>
      <w:r w:rsidRPr="00AB7B51">
        <w:rPr>
          <w:sz w:val="24"/>
          <w:szCs w:val="24"/>
          <w:u w:val="single"/>
        </w:rPr>
        <w:t>Straßenabsperrung Kirmeswochenende</w:t>
      </w:r>
    </w:p>
    <w:p w14:paraId="325D25EB" w14:textId="7C7AB2AF" w:rsidR="00717B1E" w:rsidRDefault="000009E7" w:rsidP="005F518F">
      <w:pPr>
        <w:spacing w:after="0" w:line="240" w:lineRule="auto"/>
        <w:jc w:val="both"/>
        <w:rPr>
          <w:sz w:val="24"/>
          <w:szCs w:val="24"/>
        </w:rPr>
      </w:pPr>
      <w:r>
        <w:rPr>
          <w:sz w:val="24"/>
          <w:szCs w:val="24"/>
        </w:rPr>
        <w:t xml:space="preserve">Durch örtliche Gewerbetreibende wurde im Nachgang zum Kirmeswochenende </w:t>
      </w:r>
      <w:r w:rsidR="00AB7B51">
        <w:rPr>
          <w:sz w:val="24"/>
          <w:szCs w:val="24"/>
        </w:rPr>
        <w:t>am</w:t>
      </w:r>
      <w:r>
        <w:rPr>
          <w:sz w:val="24"/>
          <w:szCs w:val="24"/>
        </w:rPr>
        <w:t xml:space="preserve"> 26. bis 28.06.2026 angeregt, den Zeitpunkt der Straßensperrung künftig nochmals zu </w:t>
      </w:r>
      <w:r w:rsidR="00AB7B51">
        <w:rPr>
          <w:sz w:val="24"/>
          <w:szCs w:val="24"/>
        </w:rPr>
        <w:t>überdenken</w:t>
      </w:r>
      <w:r>
        <w:rPr>
          <w:sz w:val="24"/>
          <w:szCs w:val="24"/>
        </w:rPr>
        <w:t xml:space="preserve">. </w:t>
      </w:r>
      <w:r>
        <w:rPr>
          <w:sz w:val="24"/>
          <w:szCs w:val="24"/>
        </w:rPr>
        <w:lastRenderedPageBreak/>
        <w:t>Dabei wurde darauf hingewiesen, dass eine spätere Sperrung unter Umständen die Belange der örtlichen Gewerbetreibenden besser berücksichtigen könnte. Seitens des Gemeinderates wird ausgeführt, dass sich der Veranstaltungszeitraum gegenüber den Vorjahren lediglich um einen Tag nach vorne verschoben hat. Zur weiteren Abstimmung wird vorgeschlagen, die Betroffenen zur Nachbesprechung einzuladen.</w:t>
      </w:r>
    </w:p>
    <w:p w14:paraId="45CE0957" w14:textId="77777777" w:rsidR="000009E7" w:rsidRDefault="000009E7" w:rsidP="005F518F">
      <w:pPr>
        <w:spacing w:after="0" w:line="240" w:lineRule="auto"/>
        <w:jc w:val="both"/>
        <w:rPr>
          <w:sz w:val="24"/>
          <w:szCs w:val="24"/>
        </w:rPr>
      </w:pPr>
    </w:p>
    <w:p w14:paraId="6EAFA2ED" w14:textId="1643D104" w:rsidR="000009E7" w:rsidRPr="00AB7B51" w:rsidRDefault="00185FF8" w:rsidP="00185FF8">
      <w:pPr>
        <w:pStyle w:val="Listenabsatz"/>
        <w:numPr>
          <w:ilvl w:val="0"/>
          <w:numId w:val="37"/>
        </w:numPr>
        <w:spacing w:after="0" w:line="240" w:lineRule="auto"/>
        <w:jc w:val="both"/>
        <w:rPr>
          <w:sz w:val="24"/>
          <w:szCs w:val="24"/>
          <w:u w:val="single"/>
        </w:rPr>
      </w:pPr>
      <w:r w:rsidRPr="00AB7B51">
        <w:rPr>
          <w:sz w:val="24"/>
          <w:szCs w:val="24"/>
          <w:u w:val="single"/>
        </w:rPr>
        <w:t>Festgelände Kirmes</w:t>
      </w:r>
    </w:p>
    <w:p w14:paraId="7DF03330" w14:textId="29FE83E9" w:rsidR="005D45F2" w:rsidRDefault="00185FF8" w:rsidP="005F518F">
      <w:pPr>
        <w:spacing w:after="0" w:line="240" w:lineRule="auto"/>
        <w:jc w:val="both"/>
        <w:rPr>
          <w:sz w:val="24"/>
          <w:szCs w:val="24"/>
        </w:rPr>
      </w:pPr>
      <w:r>
        <w:rPr>
          <w:sz w:val="24"/>
          <w:szCs w:val="24"/>
        </w:rPr>
        <w:t xml:space="preserve">Den Kirmesausstellern </w:t>
      </w:r>
      <w:r w:rsidR="00AB7B51">
        <w:rPr>
          <w:sz w:val="24"/>
          <w:szCs w:val="24"/>
        </w:rPr>
        <w:t xml:space="preserve">(Fa. </w:t>
      </w:r>
      <w:proofErr w:type="spellStart"/>
      <w:r w:rsidR="00AB7B51">
        <w:rPr>
          <w:sz w:val="24"/>
          <w:szCs w:val="24"/>
        </w:rPr>
        <w:t>Roßkopf</w:t>
      </w:r>
      <w:proofErr w:type="spellEnd"/>
      <w:r w:rsidR="00AB7B51">
        <w:rPr>
          <w:sz w:val="24"/>
          <w:szCs w:val="24"/>
        </w:rPr>
        <w:t xml:space="preserve">) </w:t>
      </w:r>
      <w:r>
        <w:rPr>
          <w:sz w:val="24"/>
          <w:szCs w:val="24"/>
        </w:rPr>
        <w:t xml:space="preserve">wurde von Dritten mitgeteilt, dass die Kirmes in 2027 am Kommunikationszentrum stattfinden würde. Die Aussteller informieren, dass sie in diesem Fall die Kirmes nicht mehr </w:t>
      </w:r>
      <w:r w:rsidR="00483EE3">
        <w:rPr>
          <w:sz w:val="24"/>
          <w:szCs w:val="24"/>
        </w:rPr>
        <w:t>beschicken</w:t>
      </w:r>
      <w:r>
        <w:rPr>
          <w:sz w:val="24"/>
          <w:szCs w:val="24"/>
        </w:rPr>
        <w:t xml:space="preserve"> werden. Der Gemeinderat Argenthal stellt fest, dass es für eine Verlegung des Festgeländes keinen Beschluss gibt und dies aktuell nicht zur Debatte steht.</w:t>
      </w:r>
    </w:p>
    <w:p w14:paraId="36DA87E9" w14:textId="77777777" w:rsidR="005D45F2" w:rsidRDefault="005D45F2" w:rsidP="005F518F">
      <w:pPr>
        <w:spacing w:after="0" w:line="240" w:lineRule="auto"/>
        <w:jc w:val="both"/>
        <w:rPr>
          <w:sz w:val="24"/>
          <w:szCs w:val="24"/>
        </w:rPr>
      </w:pPr>
    </w:p>
    <w:p w14:paraId="3454BF44" w14:textId="04C9FD0E" w:rsidR="005D45F2" w:rsidRPr="00AB7B51" w:rsidRDefault="001365AB" w:rsidP="001365AB">
      <w:pPr>
        <w:pStyle w:val="Listenabsatz"/>
        <w:numPr>
          <w:ilvl w:val="0"/>
          <w:numId w:val="37"/>
        </w:numPr>
        <w:spacing w:after="0" w:line="240" w:lineRule="auto"/>
        <w:jc w:val="both"/>
        <w:rPr>
          <w:sz w:val="24"/>
          <w:szCs w:val="24"/>
          <w:u w:val="single"/>
        </w:rPr>
      </w:pPr>
      <w:r w:rsidRPr="00AB7B51">
        <w:rPr>
          <w:sz w:val="24"/>
          <w:szCs w:val="24"/>
          <w:u w:val="single"/>
        </w:rPr>
        <w:t>Bürgermeisterdienstbesprechung Rhein-Hunsrück-Kreis</w:t>
      </w:r>
    </w:p>
    <w:p w14:paraId="0633FDEF" w14:textId="3926A2FA" w:rsidR="00717B1E" w:rsidRDefault="001365AB" w:rsidP="005F518F">
      <w:pPr>
        <w:spacing w:after="0" w:line="240" w:lineRule="auto"/>
        <w:jc w:val="both"/>
        <w:rPr>
          <w:sz w:val="24"/>
          <w:szCs w:val="24"/>
        </w:rPr>
      </w:pPr>
      <w:r>
        <w:rPr>
          <w:sz w:val="24"/>
          <w:szCs w:val="24"/>
        </w:rPr>
        <w:t xml:space="preserve">Ortsbürgermeister Michael Wilhelmy informiert den Gemeinderat über die Bürgermeisterdienstbesprechung des Rhein-Hunsrück-Kreises, die </w:t>
      </w:r>
      <w:r w:rsidR="00AB7B51">
        <w:rPr>
          <w:sz w:val="24"/>
          <w:szCs w:val="24"/>
        </w:rPr>
        <w:t xml:space="preserve">im Juni 2026 </w:t>
      </w:r>
      <w:r>
        <w:rPr>
          <w:sz w:val="24"/>
          <w:szCs w:val="24"/>
        </w:rPr>
        <w:t>in der Hunsrückhalle in Simmern/Hunsrück stattfand.</w:t>
      </w:r>
    </w:p>
    <w:p w14:paraId="5F6BEF1B" w14:textId="534C6343" w:rsidR="00AB7B51" w:rsidRDefault="001365AB" w:rsidP="00AB7B51">
      <w:pPr>
        <w:spacing w:after="0" w:line="240" w:lineRule="auto"/>
        <w:jc w:val="both"/>
        <w:rPr>
          <w:sz w:val="24"/>
          <w:szCs w:val="24"/>
        </w:rPr>
      </w:pPr>
      <w:r>
        <w:rPr>
          <w:sz w:val="24"/>
          <w:szCs w:val="24"/>
        </w:rPr>
        <w:t xml:space="preserve">Landrat Volker Boch sprach dem Vorsitzenden seinen Dank bezüglich des Schreibens zur L 242 in Bezug </w:t>
      </w:r>
      <w:r w:rsidRPr="006D5988">
        <w:rPr>
          <w:color w:val="000000" w:themeColor="text1"/>
          <w:sz w:val="24"/>
          <w:szCs w:val="24"/>
        </w:rPr>
        <w:t xml:space="preserve">auf </w:t>
      </w:r>
      <w:r w:rsidR="006D5988" w:rsidRPr="006D5988">
        <w:rPr>
          <w:color w:val="000000" w:themeColor="text1"/>
          <w:sz w:val="24"/>
          <w:szCs w:val="24"/>
        </w:rPr>
        <w:t xml:space="preserve">deren Fahrbahnflächen-Erneuerung in 2027/28 </w:t>
      </w:r>
      <w:r w:rsidRPr="006D5988">
        <w:rPr>
          <w:color w:val="000000" w:themeColor="text1"/>
          <w:sz w:val="24"/>
          <w:szCs w:val="24"/>
        </w:rPr>
        <w:t>aus und bot an, nach Einladung</w:t>
      </w:r>
      <w:r w:rsidR="00AB7B51" w:rsidRPr="006D5988">
        <w:rPr>
          <w:color w:val="000000" w:themeColor="text1"/>
          <w:sz w:val="24"/>
          <w:szCs w:val="24"/>
        </w:rPr>
        <w:t xml:space="preserve"> durc</w:t>
      </w:r>
      <w:r w:rsidR="00AB7B51">
        <w:rPr>
          <w:sz w:val="24"/>
          <w:szCs w:val="24"/>
        </w:rPr>
        <w:t>h die Ortsgemeinde</w:t>
      </w:r>
      <w:r>
        <w:rPr>
          <w:sz w:val="24"/>
          <w:szCs w:val="24"/>
        </w:rPr>
        <w:t xml:space="preserve"> gerne an einer Gemeinderatssitzung teilzunehmen. </w:t>
      </w:r>
    </w:p>
    <w:p w14:paraId="7FE1E8B5" w14:textId="7D0C642C" w:rsidR="001365AB" w:rsidRPr="00AB7B51" w:rsidRDefault="001365AB" w:rsidP="00AB7B51">
      <w:pPr>
        <w:spacing w:after="0" w:line="240" w:lineRule="auto"/>
        <w:jc w:val="both"/>
        <w:rPr>
          <w:sz w:val="24"/>
          <w:szCs w:val="24"/>
        </w:rPr>
      </w:pPr>
      <w:r w:rsidRPr="00AB7B51">
        <w:rPr>
          <w:sz w:val="24"/>
          <w:szCs w:val="24"/>
        </w:rPr>
        <w:t xml:space="preserve">Gegenstand der Dienstbesprechung waren folgende Themen: </w:t>
      </w:r>
    </w:p>
    <w:p w14:paraId="33C42DD2" w14:textId="77777777" w:rsidR="001365AB" w:rsidRPr="0052382A" w:rsidRDefault="001365AB" w:rsidP="0052382A">
      <w:pPr>
        <w:pStyle w:val="Listenabsatz"/>
        <w:numPr>
          <w:ilvl w:val="0"/>
          <w:numId w:val="38"/>
        </w:numPr>
        <w:spacing w:after="0" w:line="240" w:lineRule="auto"/>
        <w:jc w:val="both"/>
        <w:rPr>
          <w:sz w:val="24"/>
          <w:szCs w:val="24"/>
        </w:rPr>
      </w:pPr>
      <w:r w:rsidRPr="0052382A">
        <w:rPr>
          <w:sz w:val="24"/>
          <w:szCs w:val="24"/>
        </w:rPr>
        <w:t xml:space="preserve">Abriss der Hunsrückhalle mit vorherigem Bau einer neuen Halle, </w:t>
      </w:r>
    </w:p>
    <w:p w14:paraId="19DA5ADC" w14:textId="18A958E6" w:rsidR="001365AB" w:rsidRPr="0052382A" w:rsidRDefault="001365AB" w:rsidP="0052382A">
      <w:pPr>
        <w:pStyle w:val="Listenabsatz"/>
        <w:numPr>
          <w:ilvl w:val="0"/>
          <w:numId w:val="38"/>
        </w:numPr>
        <w:spacing w:after="0" w:line="240" w:lineRule="auto"/>
        <w:jc w:val="both"/>
        <w:rPr>
          <w:sz w:val="24"/>
          <w:szCs w:val="24"/>
        </w:rPr>
      </w:pPr>
      <w:r w:rsidRPr="0052382A">
        <w:rPr>
          <w:sz w:val="24"/>
          <w:szCs w:val="24"/>
        </w:rPr>
        <w:t>Einstellung des Wochenspiegels in einigen Gemeinden (Argenthal ist nicht betroffen)</w:t>
      </w:r>
    </w:p>
    <w:p w14:paraId="1B44866A" w14:textId="5E9F5988" w:rsidR="001365AB" w:rsidRPr="0052382A" w:rsidRDefault="001365AB" w:rsidP="0052382A">
      <w:pPr>
        <w:pStyle w:val="Listenabsatz"/>
        <w:numPr>
          <w:ilvl w:val="0"/>
          <w:numId w:val="38"/>
        </w:numPr>
        <w:spacing w:after="0" w:line="240" w:lineRule="auto"/>
        <w:jc w:val="both"/>
        <w:rPr>
          <w:sz w:val="24"/>
          <w:szCs w:val="24"/>
        </w:rPr>
      </w:pPr>
      <w:r w:rsidRPr="0052382A">
        <w:rPr>
          <w:sz w:val="24"/>
          <w:szCs w:val="24"/>
        </w:rPr>
        <w:t>Information eines Seniorensicherheitsberaters</w:t>
      </w:r>
    </w:p>
    <w:p w14:paraId="40AD59A8" w14:textId="36C6489A" w:rsidR="001365AB" w:rsidRPr="0052382A" w:rsidRDefault="001365AB" w:rsidP="0052382A">
      <w:pPr>
        <w:pStyle w:val="Listenabsatz"/>
        <w:numPr>
          <w:ilvl w:val="0"/>
          <w:numId w:val="38"/>
        </w:numPr>
        <w:spacing w:after="0" w:line="240" w:lineRule="auto"/>
        <w:jc w:val="both"/>
        <w:rPr>
          <w:sz w:val="24"/>
          <w:szCs w:val="24"/>
        </w:rPr>
      </w:pPr>
      <w:r w:rsidRPr="0052382A">
        <w:rPr>
          <w:sz w:val="24"/>
          <w:szCs w:val="24"/>
        </w:rPr>
        <w:t>Information des Kreisjagdmeisters zur jährlichen Waldbegehung und zum Jagdkonzept</w:t>
      </w:r>
    </w:p>
    <w:p w14:paraId="6711CAA6" w14:textId="7174DAF2" w:rsidR="001365AB" w:rsidRPr="0052382A" w:rsidRDefault="001365AB" w:rsidP="0052382A">
      <w:pPr>
        <w:pStyle w:val="Listenabsatz"/>
        <w:numPr>
          <w:ilvl w:val="0"/>
          <w:numId w:val="38"/>
        </w:numPr>
        <w:spacing w:after="0" w:line="240" w:lineRule="auto"/>
        <w:jc w:val="both"/>
        <w:rPr>
          <w:sz w:val="24"/>
          <w:szCs w:val="24"/>
        </w:rPr>
      </w:pPr>
      <w:r w:rsidRPr="0052382A">
        <w:rPr>
          <w:sz w:val="24"/>
          <w:szCs w:val="24"/>
        </w:rPr>
        <w:t>Sachstand Ausbau Glasfaser</w:t>
      </w:r>
    </w:p>
    <w:p w14:paraId="483F56FF" w14:textId="0B3D1204" w:rsidR="001365AB" w:rsidRPr="0052382A" w:rsidRDefault="001365AB" w:rsidP="0052382A">
      <w:pPr>
        <w:pStyle w:val="Listenabsatz"/>
        <w:numPr>
          <w:ilvl w:val="0"/>
          <w:numId w:val="38"/>
        </w:numPr>
        <w:spacing w:after="0" w:line="240" w:lineRule="auto"/>
        <w:jc w:val="both"/>
        <w:rPr>
          <w:sz w:val="24"/>
          <w:szCs w:val="24"/>
        </w:rPr>
      </w:pPr>
      <w:r w:rsidRPr="0052382A">
        <w:rPr>
          <w:sz w:val="24"/>
          <w:szCs w:val="24"/>
        </w:rPr>
        <w:t xml:space="preserve">Vortrag </w:t>
      </w:r>
      <w:r w:rsidR="0052382A" w:rsidRPr="0052382A">
        <w:rPr>
          <w:sz w:val="24"/>
          <w:szCs w:val="24"/>
        </w:rPr>
        <w:t>Energiegesellschaft Rhein-Hunsrück mbH (ERH)</w:t>
      </w:r>
    </w:p>
    <w:p w14:paraId="428C9779" w14:textId="0D296305" w:rsidR="0052382A" w:rsidRPr="0052382A" w:rsidRDefault="0052382A" w:rsidP="0052382A">
      <w:pPr>
        <w:pStyle w:val="Listenabsatz"/>
        <w:numPr>
          <w:ilvl w:val="0"/>
          <w:numId w:val="38"/>
        </w:numPr>
        <w:spacing w:after="0" w:line="240" w:lineRule="auto"/>
        <w:jc w:val="both"/>
        <w:rPr>
          <w:sz w:val="24"/>
          <w:szCs w:val="24"/>
        </w:rPr>
      </w:pPr>
      <w:r w:rsidRPr="0052382A">
        <w:rPr>
          <w:sz w:val="24"/>
          <w:szCs w:val="24"/>
        </w:rPr>
        <w:t>Bürgerstiftung Rhein-Hunsrück-Kreis</w:t>
      </w:r>
    </w:p>
    <w:p w14:paraId="2E46950F" w14:textId="1F095B96" w:rsidR="0052382A" w:rsidRPr="0052382A" w:rsidRDefault="0052382A" w:rsidP="0052382A">
      <w:pPr>
        <w:pStyle w:val="Listenabsatz"/>
        <w:numPr>
          <w:ilvl w:val="0"/>
          <w:numId w:val="38"/>
        </w:numPr>
        <w:spacing w:after="0" w:line="240" w:lineRule="auto"/>
        <w:jc w:val="both"/>
        <w:rPr>
          <w:sz w:val="24"/>
          <w:szCs w:val="24"/>
        </w:rPr>
      </w:pPr>
      <w:r w:rsidRPr="0052382A">
        <w:rPr>
          <w:sz w:val="24"/>
          <w:szCs w:val="24"/>
        </w:rPr>
        <w:t>Sachstand Umweltschäden Wiebelsheim</w:t>
      </w:r>
    </w:p>
    <w:p w14:paraId="5C6259ED" w14:textId="432EBD88" w:rsidR="0052382A" w:rsidRPr="0052382A" w:rsidRDefault="0052382A" w:rsidP="0052382A">
      <w:pPr>
        <w:pStyle w:val="Listenabsatz"/>
        <w:numPr>
          <w:ilvl w:val="0"/>
          <w:numId w:val="38"/>
        </w:numPr>
        <w:spacing w:after="0" w:line="240" w:lineRule="auto"/>
        <w:jc w:val="both"/>
        <w:rPr>
          <w:sz w:val="24"/>
          <w:szCs w:val="24"/>
        </w:rPr>
      </w:pPr>
      <w:r w:rsidRPr="0052382A">
        <w:rPr>
          <w:sz w:val="24"/>
          <w:szCs w:val="24"/>
        </w:rPr>
        <w:t xml:space="preserve">Haushaltsthemen – </w:t>
      </w:r>
      <w:r w:rsidR="00AB7B51">
        <w:rPr>
          <w:sz w:val="24"/>
          <w:szCs w:val="24"/>
        </w:rPr>
        <w:t>ggf.</w:t>
      </w:r>
      <w:r w:rsidRPr="0052382A">
        <w:rPr>
          <w:sz w:val="24"/>
          <w:szCs w:val="24"/>
        </w:rPr>
        <w:t xml:space="preserve"> Anhebung der Kreisumlage von derzeit 47,25 %</w:t>
      </w:r>
    </w:p>
    <w:p w14:paraId="739ECCF0" w14:textId="398CF298" w:rsidR="0052382A" w:rsidRPr="0052382A" w:rsidRDefault="0052382A" w:rsidP="0052382A">
      <w:pPr>
        <w:pStyle w:val="Listenabsatz"/>
        <w:numPr>
          <w:ilvl w:val="0"/>
          <w:numId w:val="38"/>
        </w:numPr>
        <w:spacing w:after="0" w:line="240" w:lineRule="auto"/>
        <w:jc w:val="both"/>
        <w:rPr>
          <w:sz w:val="24"/>
          <w:szCs w:val="24"/>
        </w:rPr>
      </w:pPr>
      <w:r w:rsidRPr="0052382A">
        <w:rPr>
          <w:sz w:val="24"/>
          <w:szCs w:val="24"/>
        </w:rPr>
        <w:t>Informationen des Kreisjugendamtes zum Thema Kita-Bedarfsplan</w:t>
      </w:r>
    </w:p>
    <w:p w14:paraId="09A59961" w14:textId="77777777" w:rsidR="0052382A" w:rsidRDefault="0052382A" w:rsidP="005F518F">
      <w:pPr>
        <w:spacing w:after="0" w:line="240" w:lineRule="auto"/>
        <w:jc w:val="both"/>
        <w:rPr>
          <w:sz w:val="24"/>
          <w:szCs w:val="24"/>
        </w:rPr>
      </w:pPr>
    </w:p>
    <w:p w14:paraId="7C6A9A14" w14:textId="77777777" w:rsidR="0052382A" w:rsidRDefault="0052382A" w:rsidP="005F518F">
      <w:pPr>
        <w:spacing w:after="0" w:line="240" w:lineRule="auto"/>
        <w:jc w:val="both"/>
        <w:rPr>
          <w:sz w:val="24"/>
          <w:szCs w:val="24"/>
        </w:rPr>
      </w:pPr>
    </w:p>
    <w:p w14:paraId="4E125245" w14:textId="77777777" w:rsidR="00717B1E" w:rsidRDefault="00717B1E" w:rsidP="005F518F">
      <w:pPr>
        <w:spacing w:after="0" w:line="240" w:lineRule="auto"/>
        <w:jc w:val="both"/>
        <w:rPr>
          <w:sz w:val="24"/>
          <w:szCs w:val="24"/>
        </w:rPr>
      </w:pPr>
    </w:p>
    <w:p w14:paraId="3693E4D8" w14:textId="3A630804" w:rsidR="005B4F89" w:rsidRPr="005B4F89" w:rsidRDefault="00ED3DEA" w:rsidP="00D362A7">
      <w:pPr>
        <w:tabs>
          <w:tab w:val="left" w:pos="5103"/>
        </w:tabs>
        <w:spacing w:after="0" w:line="240" w:lineRule="auto"/>
        <w:rPr>
          <w:sz w:val="24"/>
          <w:szCs w:val="24"/>
        </w:rPr>
      </w:pPr>
      <w:r>
        <w:rPr>
          <w:sz w:val="24"/>
          <w:szCs w:val="24"/>
        </w:rPr>
        <w:t xml:space="preserve">Der </w:t>
      </w:r>
      <w:r w:rsidR="005B4F89" w:rsidRPr="005B4F89">
        <w:rPr>
          <w:sz w:val="24"/>
          <w:szCs w:val="24"/>
        </w:rPr>
        <w:t>Vorsitzende</w:t>
      </w:r>
      <w:r w:rsidR="006240E3">
        <w:rPr>
          <w:sz w:val="24"/>
          <w:szCs w:val="24"/>
        </w:rPr>
        <w:tab/>
      </w:r>
      <w:r>
        <w:rPr>
          <w:sz w:val="24"/>
          <w:szCs w:val="24"/>
        </w:rPr>
        <w:t>Die Schriftführerin</w:t>
      </w:r>
    </w:p>
    <w:p w14:paraId="62BF0FD4" w14:textId="5BC83C05" w:rsidR="005B4F89" w:rsidRDefault="005B4F89" w:rsidP="00D362A7">
      <w:pPr>
        <w:tabs>
          <w:tab w:val="left" w:pos="5103"/>
        </w:tabs>
        <w:spacing w:after="0" w:line="240" w:lineRule="auto"/>
        <w:rPr>
          <w:sz w:val="24"/>
          <w:szCs w:val="24"/>
        </w:rPr>
      </w:pPr>
    </w:p>
    <w:p w14:paraId="1832D99D" w14:textId="77777777" w:rsidR="00213ADA" w:rsidRPr="005B4F89" w:rsidRDefault="00213ADA" w:rsidP="00D362A7">
      <w:pPr>
        <w:tabs>
          <w:tab w:val="left" w:pos="5103"/>
        </w:tabs>
        <w:spacing w:after="0" w:line="240" w:lineRule="auto"/>
        <w:rPr>
          <w:sz w:val="24"/>
          <w:szCs w:val="24"/>
        </w:rPr>
      </w:pPr>
    </w:p>
    <w:p w14:paraId="62C9FAC3" w14:textId="77777777" w:rsidR="005B4F89" w:rsidRPr="005B4F89" w:rsidRDefault="005B4F89" w:rsidP="00D362A7">
      <w:pPr>
        <w:tabs>
          <w:tab w:val="left" w:pos="5103"/>
        </w:tabs>
        <w:spacing w:after="0" w:line="240" w:lineRule="auto"/>
        <w:rPr>
          <w:sz w:val="24"/>
          <w:szCs w:val="24"/>
        </w:rPr>
      </w:pPr>
    </w:p>
    <w:p w14:paraId="79A5EAAC" w14:textId="7B6E3E07" w:rsidR="005B4F89" w:rsidRPr="005B4F89" w:rsidRDefault="00717B1E" w:rsidP="00D362A7">
      <w:pPr>
        <w:tabs>
          <w:tab w:val="left" w:pos="5103"/>
        </w:tabs>
        <w:spacing w:after="0" w:line="240" w:lineRule="auto"/>
        <w:rPr>
          <w:sz w:val="24"/>
          <w:szCs w:val="24"/>
        </w:rPr>
      </w:pPr>
      <w:r>
        <w:rPr>
          <w:sz w:val="24"/>
          <w:szCs w:val="24"/>
        </w:rPr>
        <w:t>Michael Wilhelmy</w:t>
      </w:r>
      <w:r w:rsidR="005B4F89" w:rsidRPr="005B4F89">
        <w:rPr>
          <w:sz w:val="24"/>
          <w:szCs w:val="24"/>
        </w:rPr>
        <w:tab/>
      </w:r>
      <w:r w:rsidR="006240E3">
        <w:rPr>
          <w:sz w:val="24"/>
          <w:szCs w:val="24"/>
        </w:rPr>
        <w:t>Ramona Acht</w:t>
      </w:r>
    </w:p>
    <w:p w14:paraId="4CBCA6E5" w14:textId="0240E392" w:rsidR="001447D1" w:rsidRPr="00385826" w:rsidRDefault="005B4F89" w:rsidP="00D362A7">
      <w:pPr>
        <w:tabs>
          <w:tab w:val="left" w:pos="5103"/>
        </w:tabs>
        <w:spacing w:after="0" w:line="240" w:lineRule="auto"/>
        <w:rPr>
          <w:sz w:val="24"/>
        </w:rPr>
      </w:pPr>
      <w:r w:rsidRPr="00385826">
        <w:rPr>
          <w:sz w:val="24"/>
        </w:rPr>
        <w:t>Ortsbürgermeister</w:t>
      </w:r>
    </w:p>
    <w:sectPr w:rsidR="001447D1" w:rsidRPr="00385826" w:rsidSect="00FF6C07">
      <w:pgSz w:w="11906" w:h="16838"/>
      <w:pgMar w:top="1135"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24333"/>
    <w:multiLevelType w:val="hybridMultilevel"/>
    <w:tmpl w:val="C9566D00"/>
    <w:lvl w:ilvl="0" w:tplc="04070017">
      <w:start w:val="1"/>
      <w:numFmt w:val="lowerLetter"/>
      <w:lvlText w:val="%1)"/>
      <w:lvlJc w:val="left"/>
      <w:pPr>
        <w:ind w:left="1353" w:hanging="360"/>
      </w:pPr>
      <w:rPr>
        <w:rFonts w:hint="default"/>
      </w:rPr>
    </w:lvl>
    <w:lvl w:ilvl="1" w:tplc="04070019" w:tentative="1">
      <w:start w:val="1"/>
      <w:numFmt w:val="lowerLetter"/>
      <w:lvlText w:val="%2."/>
      <w:lvlJc w:val="left"/>
      <w:pPr>
        <w:ind w:left="2073" w:hanging="360"/>
      </w:pPr>
    </w:lvl>
    <w:lvl w:ilvl="2" w:tplc="0407001B" w:tentative="1">
      <w:start w:val="1"/>
      <w:numFmt w:val="lowerRoman"/>
      <w:lvlText w:val="%3."/>
      <w:lvlJc w:val="right"/>
      <w:pPr>
        <w:ind w:left="2793" w:hanging="180"/>
      </w:pPr>
    </w:lvl>
    <w:lvl w:ilvl="3" w:tplc="0407000F" w:tentative="1">
      <w:start w:val="1"/>
      <w:numFmt w:val="decimal"/>
      <w:lvlText w:val="%4."/>
      <w:lvlJc w:val="left"/>
      <w:pPr>
        <w:ind w:left="3513" w:hanging="360"/>
      </w:pPr>
    </w:lvl>
    <w:lvl w:ilvl="4" w:tplc="04070019" w:tentative="1">
      <w:start w:val="1"/>
      <w:numFmt w:val="lowerLetter"/>
      <w:lvlText w:val="%5."/>
      <w:lvlJc w:val="left"/>
      <w:pPr>
        <w:ind w:left="4233" w:hanging="360"/>
      </w:pPr>
    </w:lvl>
    <w:lvl w:ilvl="5" w:tplc="0407001B" w:tentative="1">
      <w:start w:val="1"/>
      <w:numFmt w:val="lowerRoman"/>
      <w:lvlText w:val="%6."/>
      <w:lvlJc w:val="right"/>
      <w:pPr>
        <w:ind w:left="4953" w:hanging="180"/>
      </w:pPr>
    </w:lvl>
    <w:lvl w:ilvl="6" w:tplc="0407000F" w:tentative="1">
      <w:start w:val="1"/>
      <w:numFmt w:val="decimal"/>
      <w:lvlText w:val="%7."/>
      <w:lvlJc w:val="left"/>
      <w:pPr>
        <w:ind w:left="5673" w:hanging="360"/>
      </w:pPr>
    </w:lvl>
    <w:lvl w:ilvl="7" w:tplc="04070019" w:tentative="1">
      <w:start w:val="1"/>
      <w:numFmt w:val="lowerLetter"/>
      <w:lvlText w:val="%8."/>
      <w:lvlJc w:val="left"/>
      <w:pPr>
        <w:ind w:left="6393" w:hanging="360"/>
      </w:pPr>
    </w:lvl>
    <w:lvl w:ilvl="8" w:tplc="0407001B" w:tentative="1">
      <w:start w:val="1"/>
      <w:numFmt w:val="lowerRoman"/>
      <w:lvlText w:val="%9."/>
      <w:lvlJc w:val="right"/>
      <w:pPr>
        <w:ind w:left="7113" w:hanging="180"/>
      </w:pPr>
    </w:lvl>
  </w:abstractNum>
  <w:abstractNum w:abstractNumId="1" w15:restartNumberingAfterBreak="0">
    <w:nsid w:val="063D0178"/>
    <w:multiLevelType w:val="hybridMultilevel"/>
    <w:tmpl w:val="12244B38"/>
    <w:lvl w:ilvl="0" w:tplc="924C1154">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 w15:restartNumberingAfterBreak="0">
    <w:nsid w:val="086D00DD"/>
    <w:multiLevelType w:val="hybridMultilevel"/>
    <w:tmpl w:val="497230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89E496C"/>
    <w:multiLevelType w:val="hybridMultilevel"/>
    <w:tmpl w:val="8D628112"/>
    <w:lvl w:ilvl="0" w:tplc="2A9AE28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99E20E7"/>
    <w:multiLevelType w:val="hybridMultilevel"/>
    <w:tmpl w:val="C4D6C9F6"/>
    <w:lvl w:ilvl="0" w:tplc="12140936">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5D4F93"/>
    <w:multiLevelType w:val="hybridMultilevel"/>
    <w:tmpl w:val="A02AE06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4B45F57"/>
    <w:multiLevelType w:val="hybridMultilevel"/>
    <w:tmpl w:val="EA70818E"/>
    <w:lvl w:ilvl="0" w:tplc="0407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6032CA7"/>
    <w:multiLevelType w:val="hybridMultilevel"/>
    <w:tmpl w:val="3A180F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64474AA"/>
    <w:multiLevelType w:val="hybridMultilevel"/>
    <w:tmpl w:val="C8A6128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6DA7014"/>
    <w:multiLevelType w:val="hybridMultilevel"/>
    <w:tmpl w:val="F1981A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8626DB"/>
    <w:multiLevelType w:val="hybridMultilevel"/>
    <w:tmpl w:val="339EA9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4B01B85"/>
    <w:multiLevelType w:val="hybridMultilevel"/>
    <w:tmpl w:val="B094C95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B936415"/>
    <w:multiLevelType w:val="hybridMultilevel"/>
    <w:tmpl w:val="9702AAE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C75366E"/>
    <w:multiLevelType w:val="hybridMultilevel"/>
    <w:tmpl w:val="8B8CE4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FDD60D2"/>
    <w:multiLevelType w:val="hybridMultilevel"/>
    <w:tmpl w:val="65F278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37F460B"/>
    <w:multiLevelType w:val="hybridMultilevel"/>
    <w:tmpl w:val="BE9A8F32"/>
    <w:lvl w:ilvl="0" w:tplc="D4B022BA">
      <w:start w:val="9"/>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6970198"/>
    <w:multiLevelType w:val="hybridMultilevel"/>
    <w:tmpl w:val="2CD4338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A24C7A"/>
    <w:multiLevelType w:val="hybridMultilevel"/>
    <w:tmpl w:val="C42A1C86"/>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0E67E8D"/>
    <w:multiLevelType w:val="hybridMultilevel"/>
    <w:tmpl w:val="5C2C9B10"/>
    <w:lvl w:ilvl="0" w:tplc="628E7BF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44B2694"/>
    <w:multiLevelType w:val="hybridMultilevel"/>
    <w:tmpl w:val="512A36A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6783244"/>
    <w:multiLevelType w:val="hybridMultilevel"/>
    <w:tmpl w:val="9266C44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AA3176D"/>
    <w:multiLevelType w:val="hybridMultilevel"/>
    <w:tmpl w:val="40A20FE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AD5045F"/>
    <w:multiLevelType w:val="hybridMultilevel"/>
    <w:tmpl w:val="ADD42ED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0616D56"/>
    <w:multiLevelType w:val="hybridMultilevel"/>
    <w:tmpl w:val="A872C9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7076851"/>
    <w:multiLevelType w:val="hybridMultilevel"/>
    <w:tmpl w:val="789C5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EF1A24"/>
    <w:multiLevelType w:val="hybridMultilevel"/>
    <w:tmpl w:val="237CD8C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41371CE"/>
    <w:multiLevelType w:val="hybridMultilevel"/>
    <w:tmpl w:val="4B0C99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4834BE7"/>
    <w:multiLevelType w:val="hybridMultilevel"/>
    <w:tmpl w:val="C9CE700E"/>
    <w:lvl w:ilvl="0" w:tplc="58566CF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C4E3063"/>
    <w:multiLevelType w:val="hybridMultilevel"/>
    <w:tmpl w:val="21562254"/>
    <w:lvl w:ilvl="0" w:tplc="D4682752">
      <w:start w:val="1"/>
      <w:numFmt w:val="decimal"/>
      <w:lvlText w:val="%1)"/>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90A24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0DCAA0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F44D2D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4A1B0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642B45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CA6CA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724E4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D84A2E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C6A6AD7"/>
    <w:multiLevelType w:val="hybridMultilevel"/>
    <w:tmpl w:val="DA52FCD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C6C39D7"/>
    <w:multiLevelType w:val="hybridMultilevel"/>
    <w:tmpl w:val="81F29F10"/>
    <w:lvl w:ilvl="0" w:tplc="F91AE7C2">
      <w:start w:val="1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F20723B"/>
    <w:multiLevelType w:val="hybridMultilevel"/>
    <w:tmpl w:val="12EC5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1A80603"/>
    <w:multiLevelType w:val="hybridMultilevel"/>
    <w:tmpl w:val="EB969E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4181A50"/>
    <w:multiLevelType w:val="hybridMultilevel"/>
    <w:tmpl w:val="7AF4890A"/>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5F33419"/>
    <w:multiLevelType w:val="hybridMultilevel"/>
    <w:tmpl w:val="A3F0E0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89B1212"/>
    <w:multiLevelType w:val="hybridMultilevel"/>
    <w:tmpl w:val="6FD244FE"/>
    <w:lvl w:ilvl="0" w:tplc="F550AFD8">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91D14D7"/>
    <w:multiLevelType w:val="hybridMultilevel"/>
    <w:tmpl w:val="6A68A12A"/>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7" w15:restartNumberingAfterBreak="0">
    <w:nsid w:val="7F8D1774"/>
    <w:multiLevelType w:val="hybridMultilevel"/>
    <w:tmpl w:val="DBBC637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866874320">
    <w:abstractNumId w:val="12"/>
  </w:num>
  <w:num w:numId="2" w16cid:durableId="1489442549">
    <w:abstractNumId w:val="6"/>
  </w:num>
  <w:num w:numId="3" w16cid:durableId="884098237">
    <w:abstractNumId w:val="20"/>
  </w:num>
  <w:num w:numId="4" w16cid:durableId="1846901967">
    <w:abstractNumId w:val="27"/>
  </w:num>
  <w:num w:numId="5" w16cid:durableId="2119447147">
    <w:abstractNumId w:val="15"/>
  </w:num>
  <w:num w:numId="6" w16cid:durableId="1620067070">
    <w:abstractNumId w:val="30"/>
  </w:num>
  <w:num w:numId="7" w16cid:durableId="1260137249">
    <w:abstractNumId w:val="18"/>
  </w:num>
  <w:num w:numId="8" w16cid:durableId="1523547599">
    <w:abstractNumId w:val="35"/>
  </w:num>
  <w:num w:numId="9" w16cid:durableId="1811094912">
    <w:abstractNumId w:val="10"/>
  </w:num>
  <w:num w:numId="10" w16cid:durableId="212158449">
    <w:abstractNumId w:val="4"/>
  </w:num>
  <w:num w:numId="11" w16cid:durableId="995497317">
    <w:abstractNumId w:val="33"/>
  </w:num>
  <w:num w:numId="12" w16cid:durableId="1342314129">
    <w:abstractNumId w:val="32"/>
  </w:num>
  <w:num w:numId="13" w16cid:durableId="1134980848">
    <w:abstractNumId w:val="3"/>
  </w:num>
  <w:num w:numId="14" w16cid:durableId="1476606075">
    <w:abstractNumId w:val="26"/>
  </w:num>
  <w:num w:numId="15" w16cid:durableId="569115093">
    <w:abstractNumId w:val="2"/>
  </w:num>
  <w:num w:numId="16" w16cid:durableId="1575045258">
    <w:abstractNumId w:val="23"/>
  </w:num>
  <w:num w:numId="17" w16cid:durableId="1668942812">
    <w:abstractNumId w:val="25"/>
  </w:num>
  <w:num w:numId="18" w16cid:durableId="284317133">
    <w:abstractNumId w:val="0"/>
  </w:num>
  <w:num w:numId="19" w16cid:durableId="824783196">
    <w:abstractNumId w:val="22"/>
  </w:num>
  <w:num w:numId="20" w16cid:durableId="891886820">
    <w:abstractNumId w:val="1"/>
  </w:num>
  <w:num w:numId="21" w16cid:durableId="700008644">
    <w:abstractNumId w:val="5"/>
  </w:num>
  <w:num w:numId="22" w16cid:durableId="741178266">
    <w:abstractNumId w:val="31"/>
  </w:num>
  <w:num w:numId="23" w16cid:durableId="1882396409">
    <w:abstractNumId w:val="24"/>
  </w:num>
  <w:num w:numId="24" w16cid:durableId="1543714849">
    <w:abstractNumId w:val="17"/>
  </w:num>
  <w:num w:numId="25" w16cid:durableId="1903367706">
    <w:abstractNumId w:val="9"/>
  </w:num>
  <w:num w:numId="26" w16cid:durableId="1189103480">
    <w:abstractNumId w:val="34"/>
  </w:num>
  <w:num w:numId="27" w16cid:durableId="1013843745">
    <w:abstractNumId w:val="7"/>
  </w:num>
  <w:num w:numId="28" w16cid:durableId="1307473841">
    <w:abstractNumId w:val="16"/>
  </w:num>
  <w:num w:numId="29" w16cid:durableId="1178619705">
    <w:abstractNumId w:val="37"/>
  </w:num>
  <w:num w:numId="30" w16cid:durableId="713652803">
    <w:abstractNumId w:val="21"/>
  </w:num>
  <w:num w:numId="31" w16cid:durableId="1291470800">
    <w:abstractNumId w:val="28"/>
  </w:num>
  <w:num w:numId="32" w16cid:durableId="1770007518">
    <w:abstractNumId w:val="36"/>
  </w:num>
  <w:num w:numId="33" w16cid:durableId="1127119643">
    <w:abstractNumId w:val="14"/>
  </w:num>
  <w:num w:numId="34" w16cid:durableId="650058784">
    <w:abstractNumId w:val="11"/>
  </w:num>
  <w:num w:numId="35" w16cid:durableId="5522234">
    <w:abstractNumId w:val="19"/>
  </w:num>
  <w:num w:numId="36" w16cid:durableId="530846872">
    <w:abstractNumId w:val="8"/>
  </w:num>
  <w:num w:numId="37" w16cid:durableId="1805199541">
    <w:abstractNumId w:val="29"/>
  </w:num>
  <w:num w:numId="38" w16cid:durableId="6357229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F89"/>
    <w:rsid w:val="000009E7"/>
    <w:rsid w:val="00001A75"/>
    <w:rsid w:val="00001C9C"/>
    <w:rsid w:val="0000425E"/>
    <w:rsid w:val="000049E8"/>
    <w:rsid w:val="00006022"/>
    <w:rsid w:val="000101BA"/>
    <w:rsid w:val="00012E22"/>
    <w:rsid w:val="000164DB"/>
    <w:rsid w:val="00020177"/>
    <w:rsid w:val="00021EB1"/>
    <w:rsid w:val="000228E1"/>
    <w:rsid w:val="000229AD"/>
    <w:rsid w:val="000304BA"/>
    <w:rsid w:val="00031518"/>
    <w:rsid w:val="0003153F"/>
    <w:rsid w:val="0003609F"/>
    <w:rsid w:val="00044529"/>
    <w:rsid w:val="00051F69"/>
    <w:rsid w:val="00052213"/>
    <w:rsid w:val="0005225D"/>
    <w:rsid w:val="00053C9D"/>
    <w:rsid w:val="000559BE"/>
    <w:rsid w:val="00057115"/>
    <w:rsid w:val="0007467F"/>
    <w:rsid w:val="00077326"/>
    <w:rsid w:val="00084A94"/>
    <w:rsid w:val="000853F9"/>
    <w:rsid w:val="000944D2"/>
    <w:rsid w:val="000A47BB"/>
    <w:rsid w:val="000A5D35"/>
    <w:rsid w:val="000A79D3"/>
    <w:rsid w:val="000B0152"/>
    <w:rsid w:val="000B06F6"/>
    <w:rsid w:val="000B2174"/>
    <w:rsid w:val="000B716E"/>
    <w:rsid w:val="000B77E2"/>
    <w:rsid w:val="000C0E44"/>
    <w:rsid w:val="000C4E57"/>
    <w:rsid w:val="000C6F90"/>
    <w:rsid w:val="000D478D"/>
    <w:rsid w:val="000D574B"/>
    <w:rsid w:val="000D5F95"/>
    <w:rsid w:val="000D614E"/>
    <w:rsid w:val="000D6D40"/>
    <w:rsid w:val="000D7674"/>
    <w:rsid w:val="000E05AD"/>
    <w:rsid w:val="000E1CF8"/>
    <w:rsid w:val="000E2587"/>
    <w:rsid w:val="000E3080"/>
    <w:rsid w:val="000F3B3C"/>
    <w:rsid w:val="000F3D16"/>
    <w:rsid w:val="000F6E3E"/>
    <w:rsid w:val="0010005A"/>
    <w:rsid w:val="001110DE"/>
    <w:rsid w:val="00111866"/>
    <w:rsid w:val="001145F1"/>
    <w:rsid w:val="00114AF6"/>
    <w:rsid w:val="0011729E"/>
    <w:rsid w:val="00120025"/>
    <w:rsid w:val="001204AB"/>
    <w:rsid w:val="00121940"/>
    <w:rsid w:val="001220A0"/>
    <w:rsid w:val="0012441B"/>
    <w:rsid w:val="00124C57"/>
    <w:rsid w:val="00125D7B"/>
    <w:rsid w:val="001365AB"/>
    <w:rsid w:val="00140520"/>
    <w:rsid w:val="00142EA7"/>
    <w:rsid w:val="001436F2"/>
    <w:rsid w:val="0014446B"/>
    <w:rsid w:val="001447D1"/>
    <w:rsid w:val="00156AFF"/>
    <w:rsid w:val="001579A5"/>
    <w:rsid w:val="00161640"/>
    <w:rsid w:val="0016360D"/>
    <w:rsid w:val="00163658"/>
    <w:rsid w:val="001657FD"/>
    <w:rsid w:val="00167C54"/>
    <w:rsid w:val="001706BA"/>
    <w:rsid w:val="001721A6"/>
    <w:rsid w:val="001722E8"/>
    <w:rsid w:val="00175895"/>
    <w:rsid w:val="00177DC2"/>
    <w:rsid w:val="0018065E"/>
    <w:rsid w:val="00180F24"/>
    <w:rsid w:val="00180F74"/>
    <w:rsid w:val="00181EA2"/>
    <w:rsid w:val="00185FF8"/>
    <w:rsid w:val="00187689"/>
    <w:rsid w:val="00191C3F"/>
    <w:rsid w:val="001941C0"/>
    <w:rsid w:val="0019498F"/>
    <w:rsid w:val="00194A67"/>
    <w:rsid w:val="00197B09"/>
    <w:rsid w:val="001A4987"/>
    <w:rsid w:val="001B4236"/>
    <w:rsid w:val="001B5481"/>
    <w:rsid w:val="001B6385"/>
    <w:rsid w:val="001B6E3A"/>
    <w:rsid w:val="001B77ED"/>
    <w:rsid w:val="001C5EF2"/>
    <w:rsid w:val="001C6FB3"/>
    <w:rsid w:val="001D04F0"/>
    <w:rsid w:val="001D0FAE"/>
    <w:rsid w:val="001D4454"/>
    <w:rsid w:val="001D6146"/>
    <w:rsid w:val="001D67FA"/>
    <w:rsid w:val="001D7135"/>
    <w:rsid w:val="001D7804"/>
    <w:rsid w:val="001E06B3"/>
    <w:rsid w:val="001E0F7B"/>
    <w:rsid w:val="001E1D61"/>
    <w:rsid w:val="001E226F"/>
    <w:rsid w:val="001E2895"/>
    <w:rsid w:val="001E5C41"/>
    <w:rsid w:val="001E6458"/>
    <w:rsid w:val="001F4C11"/>
    <w:rsid w:val="001F53BB"/>
    <w:rsid w:val="001F61A5"/>
    <w:rsid w:val="001F7500"/>
    <w:rsid w:val="001F7CE1"/>
    <w:rsid w:val="0020399C"/>
    <w:rsid w:val="00203BA6"/>
    <w:rsid w:val="00205889"/>
    <w:rsid w:val="00206AAC"/>
    <w:rsid w:val="002107F7"/>
    <w:rsid w:val="00213071"/>
    <w:rsid w:val="00213ADA"/>
    <w:rsid w:val="002210A5"/>
    <w:rsid w:val="00221BF2"/>
    <w:rsid w:val="00222115"/>
    <w:rsid w:val="002227C0"/>
    <w:rsid w:val="00224B1F"/>
    <w:rsid w:val="00227351"/>
    <w:rsid w:val="00227CDC"/>
    <w:rsid w:val="00233088"/>
    <w:rsid w:val="00240E0C"/>
    <w:rsid w:val="0024332C"/>
    <w:rsid w:val="002453D2"/>
    <w:rsid w:val="002562AE"/>
    <w:rsid w:val="0025667B"/>
    <w:rsid w:val="00257FED"/>
    <w:rsid w:val="00262399"/>
    <w:rsid w:val="00262B07"/>
    <w:rsid w:val="002639E0"/>
    <w:rsid w:val="00267C12"/>
    <w:rsid w:val="00283F0D"/>
    <w:rsid w:val="0028654F"/>
    <w:rsid w:val="00290E5B"/>
    <w:rsid w:val="002932CD"/>
    <w:rsid w:val="002A023D"/>
    <w:rsid w:val="002A2991"/>
    <w:rsid w:val="002A7121"/>
    <w:rsid w:val="002B0CCE"/>
    <w:rsid w:val="002B5E25"/>
    <w:rsid w:val="002C2969"/>
    <w:rsid w:val="002C555C"/>
    <w:rsid w:val="002D1F1D"/>
    <w:rsid w:val="002E1D00"/>
    <w:rsid w:val="002E462E"/>
    <w:rsid w:val="002E57CB"/>
    <w:rsid w:val="002E6134"/>
    <w:rsid w:val="002F791C"/>
    <w:rsid w:val="003008B9"/>
    <w:rsid w:val="00305167"/>
    <w:rsid w:val="0030560D"/>
    <w:rsid w:val="00313DF7"/>
    <w:rsid w:val="00321DB8"/>
    <w:rsid w:val="00322727"/>
    <w:rsid w:val="00323677"/>
    <w:rsid w:val="00330094"/>
    <w:rsid w:val="003303EC"/>
    <w:rsid w:val="00330EBC"/>
    <w:rsid w:val="003368A2"/>
    <w:rsid w:val="003432D9"/>
    <w:rsid w:val="00345CBF"/>
    <w:rsid w:val="003503AC"/>
    <w:rsid w:val="003510D4"/>
    <w:rsid w:val="00364B09"/>
    <w:rsid w:val="00366839"/>
    <w:rsid w:val="00366AE7"/>
    <w:rsid w:val="00374236"/>
    <w:rsid w:val="003758AE"/>
    <w:rsid w:val="003768C6"/>
    <w:rsid w:val="00377AE8"/>
    <w:rsid w:val="003811E0"/>
    <w:rsid w:val="003841C2"/>
    <w:rsid w:val="00385826"/>
    <w:rsid w:val="00392B0C"/>
    <w:rsid w:val="00393B92"/>
    <w:rsid w:val="003954E5"/>
    <w:rsid w:val="00396646"/>
    <w:rsid w:val="00397DC4"/>
    <w:rsid w:val="003A4626"/>
    <w:rsid w:val="003A5633"/>
    <w:rsid w:val="003A59A5"/>
    <w:rsid w:val="003B0050"/>
    <w:rsid w:val="003B60BA"/>
    <w:rsid w:val="003B75D1"/>
    <w:rsid w:val="003C4747"/>
    <w:rsid w:val="003C7EF4"/>
    <w:rsid w:val="003D5AA3"/>
    <w:rsid w:val="003D690B"/>
    <w:rsid w:val="003D6F6D"/>
    <w:rsid w:val="003D6FC3"/>
    <w:rsid w:val="003E2262"/>
    <w:rsid w:val="003F08F3"/>
    <w:rsid w:val="003F57C6"/>
    <w:rsid w:val="004022C7"/>
    <w:rsid w:val="00407112"/>
    <w:rsid w:val="00413D9B"/>
    <w:rsid w:val="0042053C"/>
    <w:rsid w:val="0042205A"/>
    <w:rsid w:val="004236A9"/>
    <w:rsid w:val="00425B9B"/>
    <w:rsid w:val="00425DCD"/>
    <w:rsid w:val="00430113"/>
    <w:rsid w:val="00430C5B"/>
    <w:rsid w:val="004318AE"/>
    <w:rsid w:val="00433546"/>
    <w:rsid w:val="004423E7"/>
    <w:rsid w:val="00442FA3"/>
    <w:rsid w:val="0044301E"/>
    <w:rsid w:val="00446907"/>
    <w:rsid w:val="0047010A"/>
    <w:rsid w:val="00470878"/>
    <w:rsid w:val="00472783"/>
    <w:rsid w:val="0047687D"/>
    <w:rsid w:val="00483598"/>
    <w:rsid w:val="00483EE3"/>
    <w:rsid w:val="0049163B"/>
    <w:rsid w:val="004941BD"/>
    <w:rsid w:val="00495C08"/>
    <w:rsid w:val="004A2131"/>
    <w:rsid w:val="004A4B08"/>
    <w:rsid w:val="004A4FAC"/>
    <w:rsid w:val="004B433A"/>
    <w:rsid w:val="004B4FEC"/>
    <w:rsid w:val="004B7545"/>
    <w:rsid w:val="004C16EE"/>
    <w:rsid w:val="004C64A1"/>
    <w:rsid w:val="004D12EB"/>
    <w:rsid w:val="004D1999"/>
    <w:rsid w:val="004D1FC9"/>
    <w:rsid w:val="004D6A5B"/>
    <w:rsid w:val="004D7441"/>
    <w:rsid w:val="004E1CD7"/>
    <w:rsid w:val="004F525D"/>
    <w:rsid w:val="004F5FFE"/>
    <w:rsid w:val="004F720E"/>
    <w:rsid w:val="004F79A8"/>
    <w:rsid w:val="005047A6"/>
    <w:rsid w:val="0050647D"/>
    <w:rsid w:val="00511EAA"/>
    <w:rsid w:val="00513806"/>
    <w:rsid w:val="0052382A"/>
    <w:rsid w:val="00526CB4"/>
    <w:rsid w:val="00530422"/>
    <w:rsid w:val="00530FD9"/>
    <w:rsid w:val="005323E2"/>
    <w:rsid w:val="0053694D"/>
    <w:rsid w:val="00540AF9"/>
    <w:rsid w:val="00540E2C"/>
    <w:rsid w:val="005419D2"/>
    <w:rsid w:val="00541FF7"/>
    <w:rsid w:val="00544607"/>
    <w:rsid w:val="005505E2"/>
    <w:rsid w:val="0055085E"/>
    <w:rsid w:val="00555DC9"/>
    <w:rsid w:val="00556DB5"/>
    <w:rsid w:val="00556EB3"/>
    <w:rsid w:val="005572F0"/>
    <w:rsid w:val="00557ABE"/>
    <w:rsid w:val="005644CB"/>
    <w:rsid w:val="005648EB"/>
    <w:rsid w:val="0056605E"/>
    <w:rsid w:val="00570C83"/>
    <w:rsid w:val="005715A4"/>
    <w:rsid w:val="00572CC5"/>
    <w:rsid w:val="00574BE4"/>
    <w:rsid w:val="00577977"/>
    <w:rsid w:val="00586FFC"/>
    <w:rsid w:val="00594D87"/>
    <w:rsid w:val="00595E4C"/>
    <w:rsid w:val="005974AB"/>
    <w:rsid w:val="0059797E"/>
    <w:rsid w:val="005A0437"/>
    <w:rsid w:val="005A0593"/>
    <w:rsid w:val="005A7A64"/>
    <w:rsid w:val="005B0C40"/>
    <w:rsid w:val="005B4F89"/>
    <w:rsid w:val="005B5C89"/>
    <w:rsid w:val="005B650E"/>
    <w:rsid w:val="005B69CB"/>
    <w:rsid w:val="005B779A"/>
    <w:rsid w:val="005B7F66"/>
    <w:rsid w:val="005C1807"/>
    <w:rsid w:val="005C36FC"/>
    <w:rsid w:val="005C451E"/>
    <w:rsid w:val="005C503E"/>
    <w:rsid w:val="005C5382"/>
    <w:rsid w:val="005D1263"/>
    <w:rsid w:val="005D45F2"/>
    <w:rsid w:val="005E2490"/>
    <w:rsid w:val="005E478F"/>
    <w:rsid w:val="005E4CA9"/>
    <w:rsid w:val="005E5B35"/>
    <w:rsid w:val="005E63C0"/>
    <w:rsid w:val="005F518F"/>
    <w:rsid w:val="005F591E"/>
    <w:rsid w:val="005F6B82"/>
    <w:rsid w:val="006015DE"/>
    <w:rsid w:val="00603715"/>
    <w:rsid w:val="006118D9"/>
    <w:rsid w:val="00613E4B"/>
    <w:rsid w:val="006240E3"/>
    <w:rsid w:val="00624C7B"/>
    <w:rsid w:val="0063090A"/>
    <w:rsid w:val="006371BD"/>
    <w:rsid w:val="00645397"/>
    <w:rsid w:val="00646D2E"/>
    <w:rsid w:val="00650977"/>
    <w:rsid w:val="00652418"/>
    <w:rsid w:val="00652771"/>
    <w:rsid w:val="0065438E"/>
    <w:rsid w:val="00663955"/>
    <w:rsid w:val="006640FA"/>
    <w:rsid w:val="006658D1"/>
    <w:rsid w:val="00672C7B"/>
    <w:rsid w:val="00673BE6"/>
    <w:rsid w:val="00680BE6"/>
    <w:rsid w:val="006845AF"/>
    <w:rsid w:val="00685E57"/>
    <w:rsid w:val="00687322"/>
    <w:rsid w:val="00687731"/>
    <w:rsid w:val="00692513"/>
    <w:rsid w:val="00693088"/>
    <w:rsid w:val="00693996"/>
    <w:rsid w:val="00695331"/>
    <w:rsid w:val="0069784C"/>
    <w:rsid w:val="006A2A44"/>
    <w:rsid w:val="006B205E"/>
    <w:rsid w:val="006B36D0"/>
    <w:rsid w:val="006C066F"/>
    <w:rsid w:val="006C1C68"/>
    <w:rsid w:val="006C3BBD"/>
    <w:rsid w:val="006C457F"/>
    <w:rsid w:val="006C7144"/>
    <w:rsid w:val="006C794E"/>
    <w:rsid w:val="006D477A"/>
    <w:rsid w:val="006D5988"/>
    <w:rsid w:val="006E08D8"/>
    <w:rsid w:val="006E1E81"/>
    <w:rsid w:val="006E41FE"/>
    <w:rsid w:val="006E4FCA"/>
    <w:rsid w:val="006E5ACA"/>
    <w:rsid w:val="006E60D0"/>
    <w:rsid w:val="006E6D64"/>
    <w:rsid w:val="006F07E2"/>
    <w:rsid w:val="006F3034"/>
    <w:rsid w:val="006F3B62"/>
    <w:rsid w:val="006F4129"/>
    <w:rsid w:val="0070436F"/>
    <w:rsid w:val="0070576F"/>
    <w:rsid w:val="0070672D"/>
    <w:rsid w:val="007123C2"/>
    <w:rsid w:val="00712D56"/>
    <w:rsid w:val="00713D0A"/>
    <w:rsid w:val="00717B1E"/>
    <w:rsid w:val="00721C3C"/>
    <w:rsid w:val="007223D0"/>
    <w:rsid w:val="00724CA5"/>
    <w:rsid w:val="00734200"/>
    <w:rsid w:val="00737FF6"/>
    <w:rsid w:val="0074197A"/>
    <w:rsid w:val="00743011"/>
    <w:rsid w:val="007451A2"/>
    <w:rsid w:val="00745915"/>
    <w:rsid w:val="0075698E"/>
    <w:rsid w:val="00756D08"/>
    <w:rsid w:val="0075768A"/>
    <w:rsid w:val="0076139A"/>
    <w:rsid w:val="007646EE"/>
    <w:rsid w:val="00765AAA"/>
    <w:rsid w:val="00770712"/>
    <w:rsid w:val="00772019"/>
    <w:rsid w:val="007723F4"/>
    <w:rsid w:val="00776241"/>
    <w:rsid w:val="007820D0"/>
    <w:rsid w:val="00782566"/>
    <w:rsid w:val="00782EAB"/>
    <w:rsid w:val="00783A76"/>
    <w:rsid w:val="00785777"/>
    <w:rsid w:val="00787C92"/>
    <w:rsid w:val="00793BB9"/>
    <w:rsid w:val="00793F90"/>
    <w:rsid w:val="007941C7"/>
    <w:rsid w:val="007A1BC7"/>
    <w:rsid w:val="007A3D14"/>
    <w:rsid w:val="007A4A32"/>
    <w:rsid w:val="007A4BCE"/>
    <w:rsid w:val="007A5DB6"/>
    <w:rsid w:val="007A5FED"/>
    <w:rsid w:val="007B1620"/>
    <w:rsid w:val="007B202B"/>
    <w:rsid w:val="007B2E38"/>
    <w:rsid w:val="007B486E"/>
    <w:rsid w:val="007C47FF"/>
    <w:rsid w:val="007D1A5E"/>
    <w:rsid w:val="007D1F9A"/>
    <w:rsid w:val="007D22D0"/>
    <w:rsid w:val="007D30C8"/>
    <w:rsid w:val="007D5A9C"/>
    <w:rsid w:val="007D783A"/>
    <w:rsid w:val="007E0727"/>
    <w:rsid w:val="007E3727"/>
    <w:rsid w:val="007E6346"/>
    <w:rsid w:val="007E6B6C"/>
    <w:rsid w:val="007F6C33"/>
    <w:rsid w:val="00800E4F"/>
    <w:rsid w:val="00804A34"/>
    <w:rsid w:val="0081399B"/>
    <w:rsid w:val="00814288"/>
    <w:rsid w:val="00817831"/>
    <w:rsid w:val="00822B14"/>
    <w:rsid w:val="00822E59"/>
    <w:rsid w:val="00825958"/>
    <w:rsid w:val="00826005"/>
    <w:rsid w:val="00830E98"/>
    <w:rsid w:val="00832056"/>
    <w:rsid w:val="00832E00"/>
    <w:rsid w:val="00832F71"/>
    <w:rsid w:val="00843933"/>
    <w:rsid w:val="00843CC8"/>
    <w:rsid w:val="00844815"/>
    <w:rsid w:val="00844E32"/>
    <w:rsid w:val="00845412"/>
    <w:rsid w:val="00846D56"/>
    <w:rsid w:val="00856D1D"/>
    <w:rsid w:val="00857442"/>
    <w:rsid w:val="0086509D"/>
    <w:rsid w:val="008670DA"/>
    <w:rsid w:val="008726DD"/>
    <w:rsid w:val="008776C1"/>
    <w:rsid w:val="00877829"/>
    <w:rsid w:val="00884DC2"/>
    <w:rsid w:val="008856EB"/>
    <w:rsid w:val="00887753"/>
    <w:rsid w:val="008921A7"/>
    <w:rsid w:val="008928ED"/>
    <w:rsid w:val="00893CB9"/>
    <w:rsid w:val="00895FF6"/>
    <w:rsid w:val="0089644B"/>
    <w:rsid w:val="008965F1"/>
    <w:rsid w:val="00897C22"/>
    <w:rsid w:val="008A3BFE"/>
    <w:rsid w:val="008B5F3C"/>
    <w:rsid w:val="008D53DA"/>
    <w:rsid w:val="008D64CB"/>
    <w:rsid w:val="008D6A83"/>
    <w:rsid w:val="008D7823"/>
    <w:rsid w:val="008E229D"/>
    <w:rsid w:val="008E4059"/>
    <w:rsid w:val="008E6B3D"/>
    <w:rsid w:val="008F2E14"/>
    <w:rsid w:val="008F3F45"/>
    <w:rsid w:val="008F46B3"/>
    <w:rsid w:val="008F56B3"/>
    <w:rsid w:val="008F6652"/>
    <w:rsid w:val="009053B6"/>
    <w:rsid w:val="00907D9D"/>
    <w:rsid w:val="00910A55"/>
    <w:rsid w:val="009124A6"/>
    <w:rsid w:val="00912960"/>
    <w:rsid w:val="00912BA2"/>
    <w:rsid w:val="00914C65"/>
    <w:rsid w:val="00920B9E"/>
    <w:rsid w:val="00922DA5"/>
    <w:rsid w:val="0092332B"/>
    <w:rsid w:val="009242E6"/>
    <w:rsid w:val="00925B10"/>
    <w:rsid w:val="00930398"/>
    <w:rsid w:val="00942989"/>
    <w:rsid w:val="009438DC"/>
    <w:rsid w:val="009454DE"/>
    <w:rsid w:val="00947E72"/>
    <w:rsid w:val="00956596"/>
    <w:rsid w:val="009602AD"/>
    <w:rsid w:val="009605A3"/>
    <w:rsid w:val="009645D3"/>
    <w:rsid w:val="0097057D"/>
    <w:rsid w:val="00972A05"/>
    <w:rsid w:val="0097342E"/>
    <w:rsid w:val="00974A71"/>
    <w:rsid w:val="00977D2C"/>
    <w:rsid w:val="009840C7"/>
    <w:rsid w:val="00984144"/>
    <w:rsid w:val="00984F36"/>
    <w:rsid w:val="00986D22"/>
    <w:rsid w:val="00990F3C"/>
    <w:rsid w:val="009942A6"/>
    <w:rsid w:val="009A1F55"/>
    <w:rsid w:val="009A55EC"/>
    <w:rsid w:val="009A593D"/>
    <w:rsid w:val="009A68BA"/>
    <w:rsid w:val="009A773E"/>
    <w:rsid w:val="009A7A4E"/>
    <w:rsid w:val="009B14FD"/>
    <w:rsid w:val="009B5784"/>
    <w:rsid w:val="009B617B"/>
    <w:rsid w:val="009B67A3"/>
    <w:rsid w:val="009B77C2"/>
    <w:rsid w:val="009C1D9F"/>
    <w:rsid w:val="009C35C2"/>
    <w:rsid w:val="009C7548"/>
    <w:rsid w:val="009E206F"/>
    <w:rsid w:val="009E5AC2"/>
    <w:rsid w:val="009F2AD4"/>
    <w:rsid w:val="009F3A5E"/>
    <w:rsid w:val="00A003FF"/>
    <w:rsid w:val="00A011F2"/>
    <w:rsid w:val="00A02AA8"/>
    <w:rsid w:val="00A03131"/>
    <w:rsid w:val="00A03429"/>
    <w:rsid w:val="00A03BAF"/>
    <w:rsid w:val="00A06056"/>
    <w:rsid w:val="00A07463"/>
    <w:rsid w:val="00A12A8E"/>
    <w:rsid w:val="00A20AA9"/>
    <w:rsid w:val="00A2149B"/>
    <w:rsid w:val="00A236BD"/>
    <w:rsid w:val="00A2686D"/>
    <w:rsid w:val="00A277EF"/>
    <w:rsid w:val="00A27898"/>
    <w:rsid w:val="00A27A50"/>
    <w:rsid w:val="00A31A19"/>
    <w:rsid w:val="00A371A2"/>
    <w:rsid w:val="00A45A4C"/>
    <w:rsid w:val="00A45E14"/>
    <w:rsid w:val="00A46A0A"/>
    <w:rsid w:val="00A51713"/>
    <w:rsid w:val="00A52FB9"/>
    <w:rsid w:val="00A55F0D"/>
    <w:rsid w:val="00A57C8D"/>
    <w:rsid w:val="00A62427"/>
    <w:rsid w:val="00A64E08"/>
    <w:rsid w:val="00A7076E"/>
    <w:rsid w:val="00A742DD"/>
    <w:rsid w:val="00A80567"/>
    <w:rsid w:val="00A82615"/>
    <w:rsid w:val="00A8342E"/>
    <w:rsid w:val="00A87D9D"/>
    <w:rsid w:val="00A948B6"/>
    <w:rsid w:val="00AB05F9"/>
    <w:rsid w:val="00AB12A1"/>
    <w:rsid w:val="00AB1B26"/>
    <w:rsid w:val="00AB6102"/>
    <w:rsid w:val="00AB7B51"/>
    <w:rsid w:val="00AB7C17"/>
    <w:rsid w:val="00AC202C"/>
    <w:rsid w:val="00AC3C04"/>
    <w:rsid w:val="00AD066E"/>
    <w:rsid w:val="00AD0873"/>
    <w:rsid w:val="00AD0F09"/>
    <w:rsid w:val="00AD45B4"/>
    <w:rsid w:val="00AD64A1"/>
    <w:rsid w:val="00AD6A81"/>
    <w:rsid w:val="00AD6E11"/>
    <w:rsid w:val="00AF1265"/>
    <w:rsid w:val="00AF1269"/>
    <w:rsid w:val="00AF4340"/>
    <w:rsid w:val="00AF783C"/>
    <w:rsid w:val="00B00BE0"/>
    <w:rsid w:val="00B013BC"/>
    <w:rsid w:val="00B054F4"/>
    <w:rsid w:val="00B12B7B"/>
    <w:rsid w:val="00B23154"/>
    <w:rsid w:val="00B25AAB"/>
    <w:rsid w:val="00B268AF"/>
    <w:rsid w:val="00B30A99"/>
    <w:rsid w:val="00B31D33"/>
    <w:rsid w:val="00B33738"/>
    <w:rsid w:val="00B36E59"/>
    <w:rsid w:val="00B378CC"/>
    <w:rsid w:val="00B41FCA"/>
    <w:rsid w:val="00B43299"/>
    <w:rsid w:val="00B4470E"/>
    <w:rsid w:val="00B44C85"/>
    <w:rsid w:val="00B65818"/>
    <w:rsid w:val="00B65AF0"/>
    <w:rsid w:val="00B70648"/>
    <w:rsid w:val="00B75F93"/>
    <w:rsid w:val="00B76E71"/>
    <w:rsid w:val="00B810F3"/>
    <w:rsid w:val="00B819DD"/>
    <w:rsid w:val="00B820E3"/>
    <w:rsid w:val="00B82CC6"/>
    <w:rsid w:val="00BA1401"/>
    <w:rsid w:val="00BA25BC"/>
    <w:rsid w:val="00BB1B41"/>
    <w:rsid w:val="00BB55A1"/>
    <w:rsid w:val="00BB6A05"/>
    <w:rsid w:val="00BC0CFC"/>
    <w:rsid w:val="00BC56D0"/>
    <w:rsid w:val="00BD01ED"/>
    <w:rsid w:val="00BD6305"/>
    <w:rsid w:val="00BD6371"/>
    <w:rsid w:val="00BD6DAD"/>
    <w:rsid w:val="00BE344A"/>
    <w:rsid w:val="00BE4242"/>
    <w:rsid w:val="00BE4A4E"/>
    <w:rsid w:val="00BE585E"/>
    <w:rsid w:val="00BE7C73"/>
    <w:rsid w:val="00C00CF1"/>
    <w:rsid w:val="00C105AD"/>
    <w:rsid w:val="00C1120C"/>
    <w:rsid w:val="00C11C0D"/>
    <w:rsid w:val="00C13B1C"/>
    <w:rsid w:val="00C23844"/>
    <w:rsid w:val="00C24438"/>
    <w:rsid w:val="00C264BF"/>
    <w:rsid w:val="00C30727"/>
    <w:rsid w:val="00C33325"/>
    <w:rsid w:val="00C3557D"/>
    <w:rsid w:val="00C428A9"/>
    <w:rsid w:val="00C42C49"/>
    <w:rsid w:val="00C43A97"/>
    <w:rsid w:val="00C50EA7"/>
    <w:rsid w:val="00C50EC4"/>
    <w:rsid w:val="00C573C0"/>
    <w:rsid w:val="00C631A7"/>
    <w:rsid w:val="00C6751D"/>
    <w:rsid w:val="00C67814"/>
    <w:rsid w:val="00C67D4C"/>
    <w:rsid w:val="00C721F2"/>
    <w:rsid w:val="00C7359B"/>
    <w:rsid w:val="00C77EF4"/>
    <w:rsid w:val="00C82FB2"/>
    <w:rsid w:val="00C83B66"/>
    <w:rsid w:val="00C84697"/>
    <w:rsid w:val="00C848C3"/>
    <w:rsid w:val="00C84BEA"/>
    <w:rsid w:val="00C85F6A"/>
    <w:rsid w:val="00C9187F"/>
    <w:rsid w:val="00CA20FF"/>
    <w:rsid w:val="00CA7B02"/>
    <w:rsid w:val="00CC51F4"/>
    <w:rsid w:val="00CC6A9D"/>
    <w:rsid w:val="00CD6980"/>
    <w:rsid w:val="00CD7B12"/>
    <w:rsid w:val="00CE0F63"/>
    <w:rsid w:val="00CE1015"/>
    <w:rsid w:val="00CE5390"/>
    <w:rsid w:val="00CE7811"/>
    <w:rsid w:val="00CE7E7A"/>
    <w:rsid w:val="00CF431D"/>
    <w:rsid w:val="00CF55DC"/>
    <w:rsid w:val="00CF74CC"/>
    <w:rsid w:val="00D00719"/>
    <w:rsid w:val="00D036DB"/>
    <w:rsid w:val="00D11153"/>
    <w:rsid w:val="00D1177C"/>
    <w:rsid w:val="00D12E31"/>
    <w:rsid w:val="00D15468"/>
    <w:rsid w:val="00D15B8E"/>
    <w:rsid w:val="00D16E49"/>
    <w:rsid w:val="00D266F2"/>
    <w:rsid w:val="00D30761"/>
    <w:rsid w:val="00D31253"/>
    <w:rsid w:val="00D31DA3"/>
    <w:rsid w:val="00D32A1D"/>
    <w:rsid w:val="00D362A7"/>
    <w:rsid w:val="00D42C47"/>
    <w:rsid w:val="00D434A6"/>
    <w:rsid w:val="00D44BF7"/>
    <w:rsid w:val="00D459A7"/>
    <w:rsid w:val="00D47C8D"/>
    <w:rsid w:val="00D52343"/>
    <w:rsid w:val="00D62569"/>
    <w:rsid w:val="00D625E4"/>
    <w:rsid w:val="00D62A7A"/>
    <w:rsid w:val="00D64015"/>
    <w:rsid w:val="00D6599B"/>
    <w:rsid w:val="00D66174"/>
    <w:rsid w:val="00D75178"/>
    <w:rsid w:val="00D84376"/>
    <w:rsid w:val="00D87784"/>
    <w:rsid w:val="00D91629"/>
    <w:rsid w:val="00D91E5B"/>
    <w:rsid w:val="00D9203D"/>
    <w:rsid w:val="00D9464F"/>
    <w:rsid w:val="00DA1C71"/>
    <w:rsid w:val="00DA7CF9"/>
    <w:rsid w:val="00DB77F3"/>
    <w:rsid w:val="00DC296C"/>
    <w:rsid w:val="00DC3398"/>
    <w:rsid w:val="00DC66C2"/>
    <w:rsid w:val="00DD2952"/>
    <w:rsid w:val="00DE06BA"/>
    <w:rsid w:val="00DE108B"/>
    <w:rsid w:val="00DE38D2"/>
    <w:rsid w:val="00DE4243"/>
    <w:rsid w:val="00DE45E8"/>
    <w:rsid w:val="00DE5BA3"/>
    <w:rsid w:val="00DE763E"/>
    <w:rsid w:val="00DE7F9F"/>
    <w:rsid w:val="00DF0E28"/>
    <w:rsid w:val="00DF2B92"/>
    <w:rsid w:val="00DF2D41"/>
    <w:rsid w:val="00DF3E2A"/>
    <w:rsid w:val="00DF7803"/>
    <w:rsid w:val="00E0573E"/>
    <w:rsid w:val="00E12C3C"/>
    <w:rsid w:val="00E25968"/>
    <w:rsid w:val="00E278B8"/>
    <w:rsid w:val="00E27E7B"/>
    <w:rsid w:val="00E32718"/>
    <w:rsid w:val="00E35A9A"/>
    <w:rsid w:val="00E40895"/>
    <w:rsid w:val="00E42B24"/>
    <w:rsid w:val="00E43A91"/>
    <w:rsid w:val="00E43B40"/>
    <w:rsid w:val="00E43E00"/>
    <w:rsid w:val="00E44DFC"/>
    <w:rsid w:val="00E543F0"/>
    <w:rsid w:val="00E5491F"/>
    <w:rsid w:val="00E56EAA"/>
    <w:rsid w:val="00E64CE8"/>
    <w:rsid w:val="00E668D9"/>
    <w:rsid w:val="00E7570D"/>
    <w:rsid w:val="00E75BF0"/>
    <w:rsid w:val="00E85641"/>
    <w:rsid w:val="00E8657D"/>
    <w:rsid w:val="00E9093D"/>
    <w:rsid w:val="00E90A0A"/>
    <w:rsid w:val="00E91E05"/>
    <w:rsid w:val="00E9422B"/>
    <w:rsid w:val="00E95E5E"/>
    <w:rsid w:val="00EA4246"/>
    <w:rsid w:val="00EA6296"/>
    <w:rsid w:val="00EB3198"/>
    <w:rsid w:val="00EB33E2"/>
    <w:rsid w:val="00EB3B8F"/>
    <w:rsid w:val="00EB3D84"/>
    <w:rsid w:val="00EB48CB"/>
    <w:rsid w:val="00EB5F2F"/>
    <w:rsid w:val="00EB7D2E"/>
    <w:rsid w:val="00EC0712"/>
    <w:rsid w:val="00EC1529"/>
    <w:rsid w:val="00EC263E"/>
    <w:rsid w:val="00EC2AC7"/>
    <w:rsid w:val="00EC6D2D"/>
    <w:rsid w:val="00EC6FFD"/>
    <w:rsid w:val="00ED3DEA"/>
    <w:rsid w:val="00ED645C"/>
    <w:rsid w:val="00EE3566"/>
    <w:rsid w:val="00EE565C"/>
    <w:rsid w:val="00EF035B"/>
    <w:rsid w:val="00EF30A0"/>
    <w:rsid w:val="00F007BE"/>
    <w:rsid w:val="00F022CF"/>
    <w:rsid w:val="00F03B80"/>
    <w:rsid w:val="00F06B0C"/>
    <w:rsid w:val="00F11F44"/>
    <w:rsid w:val="00F21327"/>
    <w:rsid w:val="00F21944"/>
    <w:rsid w:val="00F22CB6"/>
    <w:rsid w:val="00F253E2"/>
    <w:rsid w:val="00F25709"/>
    <w:rsid w:val="00F27626"/>
    <w:rsid w:val="00F4229D"/>
    <w:rsid w:val="00F425BB"/>
    <w:rsid w:val="00F4299B"/>
    <w:rsid w:val="00F43672"/>
    <w:rsid w:val="00F44881"/>
    <w:rsid w:val="00F47C27"/>
    <w:rsid w:val="00F5053C"/>
    <w:rsid w:val="00F55C8F"/>
    <w:rsid w:val="00F601E7"/>
    <w:rsid w:val="00F628FB"/>
    <w:rsid w:val="00F637CA"/>
    <w:rsid w:val="00F639DF"/>
    <w:rsid w:val="00F63BA0"/>
    <w:rsid w:val="00F647D3"/>
    <w:rsid w:val="00F6678D"/>
    <w:rsid w:val="00F67ECF"/>
    <w:rsid w:val="00F703A8"/>
    <w:rsid w:val="00F706E7"/>
    <w:rsid w:val="00F71F83"/>
    <w:rsid w:val="00F75C87"/>
    <w:rsid w:val="00F7632D"/>
    <w:rsid w:val="00F7698C"/>
    <w:rsid w:val="00F823EF"/>
    <w:rsid w:val="00F8299A"/>
    <w:rsid w:val="00F836F9"/>
    <w:rsid w:val="00F85D0C"/>
    <w:rsid w:val="00F86542"/>
    <w:rsid w:val="00F86B1E"/>
    <w:rsid w:val="00F86F5E"/>
    <w:rsid w:val="00F87AB8"/>
    <w:rsid w:val="00F91058"/>
    <w:rsid w:val="00F970C2"/>
    <w:rsid w:val="00FA5517"/>
    <w:rsid w:val="00FA564E"/>
    <w:rsid w:val="00FA74BD"/>
    <w:rsid w:val="00FA77E7"/>
    <w:rsid w:val="00FB1EB0"/>
    <w:rsid w:val="00FB2AA5"/>
    <w:rsid w:val="00FB471D"/>
    <w:rsid w:val="00FB6282"/>
    <w:rsid w:val="00FC2928"/>
    <w:rsid w:val="00FC33E6"/>
    <w:rsid w:val="00FC354B"/>
    <w:rsid w:val="00FC5474"/>
    <w:rsid w:val="00FC7714"/>
    <w:rsid w:val="00FC7D04"/>
    <w:rsid w:val="00FD0BE7"/>
    <w:rsid w:val="00FD3C39"/>
    <w:rsid w:val="00FD5D90"/>
    <w:rsid w:val="00FE17D4"/>
    <w:rsid w:val="00FE27BC"/>
    <w:rsid w:val="00FF2852"/>
    <w:rsid w:val="00FF6C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903EC"/>
  <w15:chartTrackingRefBased/>
  <w15:docId w15:val="{22E7307E-EE45-482D-9D25-3B995B11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B4F8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203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B3198"/>
    <w:pPr>
      <w:ind w:left="720"/>
      <w:contextualSpacing/>
    </w:pPr>
  </w:style>
  <w:style w:type="paragraph" w:styleId="StandardWeb">
    <w:name w:val="Normal (Web)"/>
    <w:basedOn w:val="Standard"/>
    <w:uiPriority w:val="99"/>
    <w:unhideWhenUsed/>
    <w:rsid w:val="0053694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Default">
    <w:name w:val="Default"/>
    <w:rsid w:val="009B14FD"/>
    <w:pPr>
      <w:autoSpaceDE w:val="0"/>
      <w:autoSpaceDN w:val="0"/>
      <w:adjustRightInd w:val="0"/>
      <w:spacing w:after="0" w:line="240" w:lineRule="auto"/>
    </w:pPr>
    <w:rPr>
      <w:rFonts w:ascii="Calibri" w:hAnsi="Calibri" w:cs="Calibri"/>
      <w:color w:val="000000"/>
      <w:sz w:val="24"/>
      <w:szCs w:val="24"/>
    </w:rPr>
  </w:style>
  <w:style w:type="paragraph" w:styleId="Sprechblasentext">
    <w:name w:val="Balloon Text"/>
    <w:basedOn w:val="Standard"/>
    <w:link w:val="SprechblasentextZchn"/>
    <w:uiPriority w:val="99"/>
    <w:semiHidden/>
    <w:unhideWhenUsed/>
    <w:rsid w:val="00DF3E2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F3E2A"/>
    <w:rPr>
      <w:rFonts w:ascii="Segoe UI" w:hAnsi="Segoe UI" w:cs="Segoe UI"/>
      <w:sz w:val="18"/>
      <w:szCs w:val="18"/>
    </w:rPr>
  </w:style>
  <w:style w:type="paragraph" w:styleId="NurText">
    <w:name w:val="Plain Text"/>
    <w:basedOn w:val="Standard"/>
    <w:link w:val="NurTextZchn"/>
    <w:uiPriority w:val="99"/>
    <w:semiHidden/>
    <w:unhideWhenUsed/>
    <w:rsid w:val="005B69CB"/>
    <w:pPr>
      <w:spacing w:after="0" w:line="240" w:lineRule="auto"/>
    </w:pPr>
    <w:rPr>
      <w:rFonts w:ascii="Arial" w:hAnsi="Arial" w:cs="Arial"/>
      <w:sz w:val="24"/>
      <w:szCs w:val="24"/>
    </w:rPr>
  </w:style>
  <w:style w:type="character" w:customStyle="1" w:styleId="NurTextZchn">
    <w:name w:val="Nur Text Zchn"/>
    <w:basedOn w:val="Absatz-Standardschriftart"/>
    <w:link w:val="NurText"/>
    <w:uiPriority w:val="99"/>
    <w:semiHidden/>
    <w:rsid w:val="005B69CB"/>
    <w:rPr>
      <w:rFonts w:ascii="Arial" w:hAnsi="Arial" w:cs="Arial"/>
      <w:sz w:val="24"/>
      <w:szCs w:val="24"/>
    </w:rPr>
  </w:style>
  <w:style w:type="character" w:customStyle="1" w:styleId="markedcontent">
    <w:name w:val="markedcontent"/>
    <w:basedOn w:val="Absatz-Standardschriftart"/>
    <w:rsid w:val="00E43A91"/>
  </w:style>
  <w:style w:type="paragraph" w:styleId="Textkrper">
    <w:name w:val="Body Text"/>
    <w:basedOn w:val="Standard"/>
    <w:link w:val="TextkrperZchn"/>
    <w:rsid w:val="00A27A50"/>
    <w:pPr>
      <w:suppressAutoHyphens/>
      <w:overflowPunct w:val="0"/>
      <w:autoSpaceDE w:val="0"/>
      <w:spacing w:after="120" w:line="240" w:lineRule="auto"/>
      <w:textAlignment w:val="baseline"/>
    </w:pPr>
    <w:rPr>
      <w:rFonts w:ascii="Times New Roman" w:eastAsia="Times New Roman" w:hAnsi="Times New Roman" w:cs="Times New Roman"/>
      <w:sz w:val="20"/>
      <w:szCs w:val="20"/>
      <w:lang w:eastAsia="ar-SA"/>
    </w:rPr>
  </w:style>
  <w:style w:type="character" w:customStyle="1" w:styleId="TextkrperZchn">
    <w:name w:val="Textkörper Zchn"/>
    <w:basedOn w:val="Absatz-Standardschriftart"/>
    <w:link w:val="Textkrper"/>
    <w:rsid w:val="00A27A50"/>
    <w:rPr>
      <w:rFonts w:ascii="Times New Roman" w:eastAsia="Times New Roman" w:hAnsi="Times New Roman" w:cs="Times New Roman"/>
      <w:sz w:val="20"/>
      <w:szCs w:val="20"/>
      <w:lang w:eastAsia="ar-SA"/>
    </w:rPr>
  </w:style>
  <w:style w:type="paragraph" w:customStyle="1" w:styleId="isselectedend">
    <w:name w:val="isselectedend"/>
    <w:basedOn w:val="Standard"/>
    <w:rsid w:val="00124C57"/>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26875">
      <w:bodyDiv w:val="1"/>
      <w:marLeft w:val="0"/>
      <w:marRight w:val="0"/>
      <w:marTop w:val="0"/>
      <w:marBottom w:val="0"/>
      <w:divBdr>
        <w:top w:val="none" w:sz="0" w:space="0" w:color="auto"/>
        <w:left w:val="none" w:sz="0" w:space="0" w:color="auto"/>
        <w:bottom w:val="none" w:sz="0" w:space="0" w:color="auto"/>
        <w:right w:val="none" w:sz="0" w:space="0" w:color="auto"/>
      </w:divBdr>
    </w:div>
    <w:div w:id="356127034">
      <w:bodyDiv w:val="1"/>
      <w:marLeft w:val="0"/>
      <w:marRight w:val="0"/>
      <w:marTop w:val="0"/>
      <w:marBottom w:val="0"/>
      <w:divBdr>
        <w:top w:val="none" w:sz="0" w:space="0" w:color="auto"/>
        <w:left w:val="none" w:sz="0" w:space="0" w:color="auto"/>
        <w:bottom w:val="none" w:sz="0" w:space="0" w:color="auto"/>
        <w:right w:val="none" w:sz="0" w:space="0" w:color="auto"/>
      </w:divBdr>
    </w:div>
    <w:div w:id="387800024">
      <w:bodyDiv w:val="1"/>
      <w:marLeft w:val="0"/>
      <w:marRight w:val="0"/>
      <w:marTop w:val="0"/>
      <w:marBottom w:val="0"/>
      <w:divBdr>
        <w:top w:val="none" w:sz="0" w:space="0" w:color="auto"/>
        <w:left w:val="none" w:sz="0" w:space="0" w:color="auto"/>
        <w:bottom w:val="none" w:sz="0" w:space="0" w:color="auto"/>
        <w:right w:val="none" w:sz="0" w:space="0" w:color="auto"/>
      </w:divBdr>
    </w:div>
    <w:div w:id="419449520">
      <w:bodyDiv w:val="1"/>
      <w:marLeft w:val="0"/>
      <w:marRight w:val="0"/>
      <w:marTop w:val="0"/>
      <w:marBottom w:val="0"/>
      <w:divBdr>
        <w:top w:val="none" w:sz="0" w:space="0" w:color="auto"/>
        <w:left w:val="none" w:sz="0" w:space="0" w:color="auto"/>
        <w:bottom w:val="none" w:sz="0" w:space="0" w:color="auto"/>
        <w:right w:val="none" w:sz="0" w:space="0" w:color="auto"/>
      </w:divBdr>
    </w:div>
    <w:div w:id="431165867">
      <w:bodyDiv w:val="1"/>
      <w:marLeft w:val="0"/>
      <w:marRight w:val="0"/>
      <w:marTop w:val="0"/>
      <w:marBottom w:val="0"/>
      <w:divBdr>
        <w:top w:val="none" w:sz="0" w:space="0" w:color="auto"/>
        <w:left w:val="none" w:sz="0" w:space="0" w:color="auto"/>
        <w:bottom w:val="none" w:sz="0" w:space="0" w:color="auto"/>
        <w:right w:val="none" w:sz="0" w:space="0" w:color="auto"/>
      </w:divBdr>
    </w:div>
    <w:div w:id="491264088">
      <w:bodyDiv w:val="1"/>
      <w:marLeft w:val="0"/>
      <w:marRight w:val="0"/>
      <w:marTop w:val="0"/>
      <w:marBottom w:val="0"/>
      <w:divBdr>
        <w:top w:val="none" w:sz="0" w:space="0" w:color="auto"/>
        <w:left w:val="none" w:sz="0" w:space="0" w:color="auto"/>
        <w:bottom w:val="none" w:sz="0" w:space="0" w:color="auto"/>
        <w:right w:val="none" w:sz="0" w:space="0" w:color="auto"/>
      </w:divBdr>
    </w:div>
    <w:div w:id="513156308">
      <w:bodyDiv w:val="1"/>
      <w:marLeft w:val="0"/>
      <w:marRight w:val="0"/>
      <w:marTop w:val="0"/>
      <w:marBottom w:val="0"/>
      <w:divBdr>
        <w:top w:val="none" w:sz="0" w:space="0" w:color="auto"/>
        <w:left w:val="none" w:sz="0" w:space="0" w:color="auto"/>
        <w:bottom w:val="none" w:sz="0" w:space="0" w:color="auto"/>
        <w:right w:val="none" w:sz="0" w:space="0" w:color="auto"/>
      </w:divBdr>
    </w:div>
    <w:div w:id="577787632">
      <w:bodyDiv w:val="1"/>
      <w:marLeft w:val="0"/>
      <w:marRight w:val="0"/>
      <w:marTop w:val="0"/>
      <w:marBottom w:val="0"/>
      <w:divBdr>
        <w:top w:val="none" w:sz="0" w:space="0" w:color="auto"/>
        <w:left w:val="none" w:sz="0" w:space="0" w:color="auto"/>
        <w:bottom w:val="none" w:sz="0" w:space="0" w:color="auto"/>
        <w:right w:val="none" w:sz="0" w:space="0" w:color="auto"/>
      </w:divBdr>
    </w:div>
    <w:div w:id="580986467">
      <w:bodyDiv w:val="1"/>
      <w:marLeft w:val="0"/>
      <w:marRight w:val="0"/>
      <w:marTop w:val="0"/>
      <w:marBottom w:val="0"/>
      <w:divBdr>
        <w:top w:val="none" w:sz="0" w:space="0" w:color="auto"/>
        <w:left w:val="none" w:sz="0" w:space="0" w:color="auto"/>
        <w:bottom w:val="none" w:sz="0" w:space="0" w:color="auto"/>
        <w:right w:val="none" w:sz="0" w:space="0" w:color="auto"/>
      </w:divBdr>
    </w:div>
    <w:div w:id="650253986">
      <w:bodyDiv w:val="1"/>
      <w:marLeft w:val="0"/>
      <w:marRight w:val="0"/>
      <w:marTop w:val="0"/>
      <w:marBottom w:val="0"/>
      <w:divBdr>
        <w:top w:val="none" w:sz="0" w:space="0" w:color="auto"/>
        <w:left w:val="none" w:sz="0" w:space="0" w:color="auto"/>
        <w:bottom w:val="none" w:sz="0" w:space="0" w:color="auto"/>
        <w:right w:val="none" w:sz="0" w:space="0" w:color="auto"/>
      </w:divBdr>
    </w:div>
    <w:div w:id="682516788">
      <w:bodyDiv w:val="1"/>
      <w:marLeft w:val="0"/>
      <w:marRight w:val="0"/>
      <w:marTop w:val="0"/>
      <w:marBottom w:val="0"/>
      <w:divBdr>
        <w:top w:val="none" w:sz="0" w:space="0" w:color="auto"/>
        <w:left w:val="none" w:sz="0" w:space="0" w:color="auto"/>
        <w:bottom w:val="none" w:sz="0" w:space="0" w:color="auto"/>
        <w:right w:val="none" w:sz="0" w:space="0" w:color="auto"/>
      </w:divBdr>
    </w:div>
    <w:div w:id="682626957">
      <w:bodyDiv w:val="1"/>
      <w:marLeft w:val="0"/>
      <w:marRight w:val="0"/>
      <w:marTop w:val="0"/>
      <w:marBottom w:val="0"/>
      <w:divBdr>
        <w:top w:val="none" w:sz="0" w:space="0" w:color="auto"/>
        <w:left w:val="none" w:sz="0" w:space="0" w:color="auto"/>
        <w:bottom w:val="none" w:sz="0" w:space="0" w:color="auto"/>
        <w:right w:val="none" w:sz="0" w:space="0" w:color="auto"/>
      </w:divBdr>
    </w:div>
    <w:div w:id="694843225">
      <w:bodyDiv w:val="1"/>
      <w:marLeft w:val="0"/>
      <w:marRight w:val="0"/>
      <w:marTop w:val="0"/>
      <w:marBottom w:val="0"/>
      <w:divBdr>
        <w:top w:val="none" w:sz="0" w:space="0" w:color="auto"/>
        <w:left w:val="none" w:sz="0" w:space="0" w:color="auto"/>
        <w:bottom w:val="none" w:sz="0" w:space="0" w:color="auto"/>
        <w:right w:val="none" w:sz="0" w:space="0" w:color="auto"/>
      </w:divBdr>
    </w:div>
    <w:div w:id="697777032">
      <w:bodyDiv w:val="1"/>
      <w:marLeft w:val="0"/>
      <w:marRight w:val="0"/>
      <w:marTop w:val="0"/>
      <w:marBottom w:val="0"/>
      <w:divBdr>
        <w:top w:val="none" w:sz="0" w:space="0" w:color="auto"/>
        <w:left w:val="none" w:sz="0" w:space="0" w:color="auto"/>
        <w:bottom w:val="none" w:sz="0" w:space="0" w:color="auto"/>
        <w:right w:val="none" w:sz="0" w:space="0" w:color="auto"/>
      </w:divBdr>
    </w:div>
    <w:div w:id="741026471">
      <w:bodyDiv w:val="1"/>
      <w:marLeft w:val="0"/>
      <w:marRight w:val="0"/>
      <w:marTop w:val="0"/>
      <w:marBottom w:val="0"/>
      <w:divBdr>
        <w:top w:val="none" w:sz="0" w:space="0" w:color="auto"/>
        <w:left w:val="none" w:sz="0" w:space="0" w:color="auto"/>
        <w:bottom w:val="none" w:sz="0" w:space="0" w:color="auto"/>
        <w:right w:val="none" w:sz="0" w:space="0" w:color="auto"/>
      </w:divBdr>
    </w:div>
    <w:div w:id="771827038">
      <w:bodyDiv w:val="1"/>
      <w:marLeft w:val="0"/>
      <w:marRight w:val="0"/>
      <w:marTop w:val="0"/>
      <w:marBottom w:val="0"/>
      <w:divBdr>
        <w:top w:val="none" w:sz="0" w:space="0" w:color="auto"/>
        <w:left w:val="none" w:sz="0" w:space="0" w:color="auto"/>
        <w:bottom w:val="none" w:sz="0" w:space="0" w:color="auto"/>
        <w:right w:val="none" w:sz="0" w:space="0" w:color="auto"/>
      </w:divBdr>
    </w:div>
    <w:div w:id="787892048">
      <w:bodyDiv w:val="1"/>
      <w:marLeft w:val="0"/>
      <w:marRight w:val="0"/>
      <w:marTop w:val="0"/>
      <w:marBottom w:val="0"/>
      <w:divBdr>
        <w:top w:val="none" w:sz="0" w:space="0" w:color="auto"/>
        <w:left w:val="none" w:sz="0" w:space="0" w:color="auto"/>
        <w:bottom w:val="none" w:sz="0" w:space="0" w:color="auto"/>
        <w:right w:val="none" w:sz="0" w:space="0" w:color="auto"/>
      </w:divBdr>
    </w:div>
    <w:div w:id="953055257">
      <w:bodyDiv w:val="1"/>
      <w:marLeft w:val="0"/>
      <w:marRight w:val="0"/>
      <w:marTop w:val="0"/>
      <w:marBottom w:val="0"/>
      <w:divBdr>
        <w:top w:val="none" w:sz="0" w:space="0" w:color="auto"/>
        <w:left w:val="none" w:sz="0" w:space="0" w:color="auto"/>
        <w:bottom w:val="none" w:sz="0" w:space="0" w:color="auto"/>
        <w:right w:val="none" w:sz="0" w:space="0" w:color="auto"/>
      </w:divBdr>
    </w:div>
    <w:div w:id="1012492397">
      <w:bodyDiv w:val="1"/>
      <w:marLeft w:val="0"/>
      <w:marRight w:val="0"/>
      <w:marTop w:val="0"/>
      <w:marBottom w:val="0"/>
      <w:divBdr>
        <w:top w:val="none" w:sz="0" w:space="0" w:color="auto"/>
        <w:left w:val="none" w:sz="0" w:space="0" w:color="auto"/>
        <w:bottom w:val="none" w:sz="0" w:space="0" w:color="auto"/>
        <w:right w:val="none" w:sz="0" w:space="0" w:color="auto"/>
      </w:divBdr>
    </w:div>
    <w:div w:id="1031415820">
      <w:bodyDiv w:val="1"/>
      <w:marLeft w:val="0"/>
      <w:marRight w:val="0"/>
      <w:marTop w:val="0"/>
      <w:marBottom w:val="0"/>
      <w:divBdr>
        <w:top w:val="none" w:sz="0" w:space="0" w:color="auto"/>
        <w:left w:val="none" w:sz="0" w:space="0" w:color="auto"/>
        <w:bottom w:val="none" w:sz="0" w:space="0" w:color="auto"/>
        <w:right w:val="none" w:sz="0" w:space="0" w:color="auto"/>
      </w:divBdr>
    </w:div>
    <w:div w:id="1066564572">
      <w:bodyDiv w:val="1"/>
      <w:marLeft w:val="0"/>
      <w:marRight w:val="0"/>
      <w:marTop w:val="0"/>
      <w:marBottom w:val="0"/>
      <w:divBdr>
        <w:top w:val="none" w:sz="0" w:space="0" w:color="auto"/>
        <w:left w:val="none" w:sz="0" w:space="0" w:color="auto"/>
        <w:bottom w:val="none" w:sz="0" w:space="0" w:color="auto"/>
        <w:right w:val="none" w:sz="0" w:space="0" w:color="auto"/>
      </w:divBdr>
    </w:div>
    <w:div w:id="1099837342">
      <w:bodyDiv w:val="1"/>
      <w:marLeft w:val="0"/>
      <w:marRight w:val="0"/>
      <w:marTop w:val="0"/>
      <w:marBottom w:val="0"/>
      <w:divBdr>
        <w:top w:val="none" w:sz="0" w:space="0" w:color="auto"/>
        <w:left w:val="none" w:sz="0" w:space="0" w:color="auto"/>
        <w:bottom w:val="none" w:sz="0" w:space="0" w:color="auto"/>
        <w:right w:val="none" w:sz="0" w:space="0" w:color="auto"/>
      </w:divBdr>
    </w:div>
    <w:div w:id="1121846786">
      <w:bodyDiv w:val="1"/>
      <w:marLeft w:val="0"/>
      <w:marRight w:val="0"/>
      <w:marTop w:val="0"/>
      <w:marBottom w:val="0"/>
      <w:divBdr>
        <w:top w:val="none" w:sz="0" w:space="0" w:color="auto"/>
        <w:left w:val="none" w:sz="0" w:space="0" w:color="auto"/>
        <w:bottom w:val="none" w:sz="0" w:space="0" w:color="auto"/>
        <w:right w:val="none" w:sz="0" w:space="0" w:color="auto"/>
      </w:divBdr>
    </w:div>
    <w:div w:id="1141463650">
      <w:bodyDiv w:val="1"/>
      <w:marLeft w:val="0"/>
      <w:marRight w:val="0"/>
      <w:marTop w:val="0"/>
      <w:marBottom w:val="0"/>
      <w:divBdr>
        <w:top w:val="none" w:sz="0" w:space="0" w:color="auto"/>
        <w:left w:val="none" w:sz="0" w:space="0" w:color="auto"/>
        <w:bottom w:val="none" w:sz="0" w:space="0" w:color="auto"/>
        <w:right w:val="none" w:sz="0" w:space="0" w:color="auto"/>
      </w:divBdr>
    </w:div>
    <w:div w:id="1162283394">
      <w:bodyDiv w:val="1"/>
      <w:marLeft w:val="0"/>
      <w:marRight w:val="0"/>
      <w:marTop w:val="0"/>
      <w:marBottom w:val="0"/>
      <w:divBdr>
        <w:top w:val="none" w:sz="0" w:space="0" w:color="auto"/>
        <w:left w:val="none" w:sz="0" w:space="0" w:color="auto"/>
        <w:bottom w:val="none" w:sz="0" w:space="0" w:color="auto"/>
        <w:right w:val="none" w:sz="0" w:space="0" w:color="auto"/>
      </w:divBdr>
    </w:div>
    <w:div w:id="1276791719">
      <w:bodyDiv w:val="1"/>
      <w:marLeft w:val="0"/>
      <w:marRight w:val="0"/>
      <w:marTop w:val="0"/>
      <w:marBottom w:val="0"/>
      <w:divBdr>
        <w:top w:val="none" w:sz="0" w:space="0" w:color="auto"/>
        <w:left w:val="none" w:sz="0" w:space="0" w:color="auto"/>
        <w:bottom w:val="none" w:sz="0" w:space="0" w:color="auto"/>
        <w:right w:val="none" w:sz="0" w:space="0" w:color="auto"/>
      </w:divBdr>
    </w:div>
    <w:div w:id="1276906250">
      <w:bodyDiv w:val="1"/>
      <w:marLeft w:val="0"/>
      <w:marRight w:val="0"/>
      <w:marTop w:val="0"/>
      <w:marBottom w:val="0"/>
      <w:divBdr>
        <w:top w:val="none" w:sz="0" w:space="0" w:color="auto"/>
        <w:left w:val="none" w:sz="0" w:space="0" w:color="auto"/>
        <w:bottom w:val="none" w:sz="0" w:space="0" w:color="auto"/>
        <w:right w:val="none" w:sz="0" w:space="0" w:color="auto"/>
      </w:divBdr>
    </w:div>
    <w:div w:id="1432163192">
      <w:bodyDiv w:val="1"/>
      <w:marLeft w:val="0"/>
      <w:marRight w:val="0"/>
      <w:marTop w:val="0"/>
      <w:marBottom w:val="0"/>
      <w:divBdr>
        <w:top w:val="none" w:sz="0" w:space="0" w:color="auto"/>
        <w:left w:val="none" w:sz="0" w:space="0" w:color="auto"/>
        <w:bottom w:val="none" w:sz="0" w:space="0" w:color="auto"/>
        <w:right w:val="none" w:sz="0" w:space="0" w:color="auto"/>
      </w:divBdr>
    </w:div>
    <w:div w:id="1456875450">
      <w:bodyDiv w:val="1"/>
      <w:marLeft w:val="0"/>
      <w:marRight w:val="0"/>
      <w:marTop w:val="0"/>
      <w:marBottom w:val="0"/>
      <w:divBdr>
        <w:top w:val="none" w:sz="0" w:space="0" w:color="auto"/>
        <w:left w:val="none" w:sz="0" w:space="0" w:color="auto"/>
        <w:bottom w:val="none" w:sz="0" w:space="0" w:color="auto"/>
        <w:right w:val="none" w:sz="0" w:space="0" w:color="auto"/>
      </w:divBdr>
    </w:div>
    <w:div w:id="1487432109">
      <w:bodyDiv w:val="1"/>
      <w:marLeft w:val="0"/>
      <w:marRight w:val="0"/>
      <w:marTop w:val="0"/>
      <w:marBottom w:val="0"/>
      <w:divBdr>
        <w:top w:val="none" w:sz="0" w:space="0" w:color="auto"/>
        <w:left w:val="none" w:sz="0" w:space="0" w:color="auto"/>
        <w:bottom w:val="none" w:sz="0" w:space="0" w:color="auto"/>
        <w:right w:val="none" w:sz="0" w:space="0" w:color="auto"/>
      </w:divBdr>
    </w:div>
    <w:div w:id="1535117749">
      <w:bodyDiv w:val="1"/>
      <w:marLeft w:val="0"/>
      <w:marRight w:val="0"/>
      <w:marTop w:val="0"/>
      <w:marBottom w:val="0"/>
      <w:divBdr>
        <w:top w:val="none" w:sz="0" w:space="0" w:color="auto"/>
        <w:left w:val="none" w:sz="0" w:space="0" w:color="auto"/>
        <w:bottom w:val="none" w:sz="0" w:space="0" w:color="auto"/>
        <w:right w:val="none" w:sz="0" w:space="0" w:color="auto"/>
      </w:divBdr>
    </w:div>
    <w:div w:id="1605847928">
      <w:bodyDiv w:val="1"/>
      <w:marLeft w:val="0"/>
      <w:marRight w:val="0"/>
      <w:marTop w:val="0"/>
      <w:marBottom w:val="0"/>
      <w:divBdr>
        <w:top w:val="none" w:sz="0" w:space="0" w:color="auto"/>
        <w:left w:val="none" w:sz="0" w:space="0" w:color="auto"/>
        <w:bottom w:val="none" w:sz="0" w:space="0" w:color="auto"/>
        <w:right w:val="none" w:sz="0" w:space="0" w:color="auto"/>
      </w:divBdr>
    </w:div>
    <w:div w:id="1667131481">
      <w:bodyDiv w:val="1"/>
      <w:marLeft w:val="0"/>
      <w:marRight w:val="0"/>
      <w:marTop w:val="0"/>
      <w:marBottom w:val="0"/>
      <w:divBdr>
        <w:top w:val="none" w:sz="0" w:space="0" w:color="auto"/>
        <w:left w:val="none" w:sz="0" w:space="0" w:color="auto"/>
        <w:bottom w:val="none" w:sz="0" w:space="0" w:color="auto"/>
        <w:right w:val="none" w:sz="0" w:space="0" w:color="auto"/>
      </w:divBdr>
    </w:div>
    <w:div w:id="1778981841">
      <w:bodyDiv w:val="1"/>
      <w:marLeft w:val="0"/>
      <w:marRight w:val="0"/>
      <w:marTop w:val="0"/>
      <w:marBottom w:val="0"/>
      <w:divBdr>
        <w:top w:val="none" w:sz="0" w:space="0" w:color="auto"/>
        <w:left w:val="none" w:sz="0" w:space="0" w:color="auto"/>
        <w:bottom w:val="none" w:sz="0" w:space="0" w:color="auto"/>
        <w:right w:val="none" w:sz="0" w:space="0" w:color="auto"/>
      </w:divBdr>
    </w:div>
    <w:div w:id="1803687929">
      <w:bodyDiv w:val="1"/>
      <w:marLeft w:val="0"/>
      <w:marRight w:val="0"/>
      <w:marTop w:val="0"/>
      <w:marBottom w:val="0"/>
      <w:divBdr>
        <w:top w:val="none" w:sz="0" w:space="0" w:color="auto"/>
        <w:left w:val="none" w:sz="0" w:space="0" w:color="auto"/>
        <w:bottom w:val="none" w:sz="0" w:space="0" w:color="auto"/>
        <w:right w:val="none" w:sz="0" w:space="0" w:color="auto"/>
      </w:divBdr>
    </w:div>
    <w:div w:id="1807158068">
      <w:bodyDiv w:val="1"/>
      <w:marLeft w:val="0"/>
      <w:marRight w:val="0"/>
      <w:marTop w:val="0"/>
      <w:marBottom w:val="0"/>
      <w:divBdr>
        <w:top w:val="none" w:sz="0" w:space="0" w:color="auto"/>
        <w:left w:val="none" w:sz="0" w:space="0" w:color="auto"/>
        <w:bottom w:val="none" w:sz="0" w:space="0" w:color="auto"/>
        <w:right w:val="none" w:sz="0" w:space="0" w:color="auto"/>
      </w:divBdr>
    </w:div>
    <w:div w:id="1824665251">
      <w:bodyDiv w:val="1"/>
      <w:marLeft w:val="0"/>
      <w:marRight w:val="0"/>
      <w:marTop w:val="0"/>
      <w:marBottom w:val="0"/>
      <w:divBdr>
        <w:top w:val="none" w:sz="0" w:space="0" w:color="auto"/>
        <w:left w:val="none" w:sz="0" w:space="0" w:color="auto"/>
        <w:bottom w:val="none" w:sz="0" w:space="0" w:color="auto"/>
        <w:right w:val="none" w:sz="0" w:space="0" w:color="auto"/>
      </w:divBdr>
    </w:div>
    <w:div w:id="1917274972">
      <w:bodyDiv w:val="1"/>
      <w:marLeft w:val="0"/>
      <w:marRight w:val="0"/>
      <w:marTop w:val="0"/>
      <w:marBottom w:val="0"/>
      <w:divBdr>
        <w:top w:val="none" w:sz="0" w:space="0" w:color="auto"/>
        <w:left w:val="none" w:sz="0" w:space="0" w:color="auto"/>
        <w:bottom w:val="none" w:sz="0" w:space="0" w:color="auto"/>
        <w:right w:val="none" w:sz="0" w:space="0" w:color="auto"/>
      </w:divBdr>
    </w:div>
    <w:div w:id="1967734799">
      <w:bodyDiv w:val="1"/>
      <w:marLeft w:val="0"/>
      <w:marRight w:val="0"/>
      <w:marTop w:val="0"/>
      <w:marBottom w:val="0"/>
      <w:divBdr>
        <w:top w:val="none" w:sz="0" w:space="0" w:color="auto"/>
        <w:left w:val="none" w:sz="0" w:space="0" w:color="auto"/>
        <w:bottom w:val="none" w:sz="0" w:space="0" w:color="auto"/>
        <w:right w:val="none" w:sz="0" w:space="0" w:color="auto"/>
      </w:divBdr>
    </w:div>
    <w:div w:id="1996755953">
      <w:bodyDiv w:val="1"/>
      <w:marLeft w:val="0"/>
      <w:marRight w:val="0"/>
      <w:marTop w:val="0"/>
      <w:marBottom w:val="0"/>
      <w:divBdr>
        <w:top w:val="none" w:sz="0" w:space="0" w:color="auto"/>
        <w:left w:val="none" w:sz="0" w:space="0" w:color="auto"/>
        <w:bottom w:val="none" w:sz="0" w:space="0" w:color="auto"/>
        <w:right w:val="none" w:sz="0" w:space="0" w:color="auto"/>
      </w:divBdr>
    </w:div>
    <w:div w:id="2022972645">
      <w:bodyDiv w:val="1"/>
      <w:marLeft w:val="0"/>
      <w:marRight w:val="0"/>
      <w:marTop w:val="0"/>
      <w:marBottom w:val="0"/>
      <w:divBdr>
        <w:top w:val="none" w:sz="0" w:space="0" w:color="auto"/>
        <w:left w:val="none" w:sz="0" w:space="0" w:color="auto"/>
        <w:bottom w:val="none" w:sz="0" w:space="0" w:color="auto"/>
        <w:right w:val="none" w:sz="0" w:space="0" w:color="auto"/>
      </w:divBdr>
    </w:div>
    <w:div w:id="2062166835">
      <w:bodyDiv w:val="1"/>
      <w:marLeft w:val="0"/>
      <w:marRight w:val="0"/>
      <w:marTop w:val="0"/>
      <w:marBottom w:val="0"/>
      <w:divBdr>
        <w:top w:val="none" w:sz="0" w:space="0" w:color="auto"/>
        <w:left w:val="none" w:sz="0" w:space="0" w:color="auto"/>
        <w:bottom w:val="none" w:sz="0" w:space="0" w:color="auto"/>
        <w:right w:val="none" w:sz="0" w:space="0" w:color="auto"/>
      </w:divBdr>
    </w:div>
    <w:div w:id="2082487628">
      <w:bodyDiv w:val="1"/>
      <w:marLeft w:val="0"/>
      <w:marRight w:val="0"/>
      <w:marTop w:val="0"/>
      <w:marBottom w:val="0"/>
      <w:divBdr>
        <w:top w:val="none" w:sz="0" w:space="0" w:color="auto"/>
        <w:left w:val="none" w:sz="0" w:space="0" w:color="auto"/>
        <w:bottom w:val="none" w:sz="0" w:space="0" w:color="auto"/>
        <w:right w:val="none" w:sz="0" w:space="0" w:color="auto"/>
      </w:divBdr>
    </w:div>
    <w:div w:id="211629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B1283-85DF-4420-AE95-91DEFA4AB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1063</Words>
  <Characters>6700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Götz, Nadine</dc:creator>
  <cp:keywords/>
  <dc:description/>
  <cp:lastModifiedBy>OBGM</cp:lastModifiedBy>
  <cp:revision>2</cp:revision>
  <cp:lastPrinted>2024-12-20T06:40:00Z</cp:lastPrinted>
  <dcterms:created xsi:type="dcterms:W3CDTF">2026-07-02T17:05:00Z</dcterms:created>
  <dcterms:modified xsi:type="dcterms:W3CDTF">2026-07-02T17:05:00Z</dcterms:modified>
</cp:coreProperties>
</file>